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3D628" w14:textId="77777777" w:rsidR="00A14548" w:rsidRPr="00C81B3D" w:rsidRDefault="00A14548" w:rsidP="00A14548">
      <w:pPr>
        <w:ind w:left="720"/>
        <w:jc w:val="center"/>
        <w:rPr>
          <w:rFonts w:asciiTheme="majorHAnsi" w:hAnsiTheme="majorHAnsi" w:cstheme="majorHAnsi"/>
          <w:b/>
          <w:sz w:val="20"/>
          <w:szCs w:val="20"/>
        </w:rPr>
      </w:pPr>
      <w:r w:rsidRPr="00C81B3D">
        <w:rPr>
          <w:rFonts w:asciiTheme="majorHAnsi" w:hAnsiTheme="majorHAnsi" w:cstheme="majorHAnsi"/>
          <w:b/>
          <w:sz w:val="20"/>
          <w:szCs w:val="20"/>
        </w:rPr>
        <w:t>ELKHORN PUBLIC SCHOOLS</w:t>
      </w:r>
    </w:p>
    <w:p w14:paraId="2B2B854A" w14:textId="77777777" w:rsidR="00A14548" w:rsidRPr="00C81B3D" w:rsidRDefault="00A14548" w:rsidP="00A14548">
      <w:pPr>
        <w:ind w:left="720"/>
        <w:jc w:val="center"/>
        <w:rPr>
          <w:rFonts w:asciiTheme="majorHAnsi" w:hAnsiTheme="majorHAnsi" w:cstheme="majorHAnsi"/>
          <w:b/>
          <w:sz w:val="20"/>
          <w:szCs w:val="20"/>
        </w:rPr>
      </w:pPr>
      <w:r w:rsidRPr="00C81B3D">
        <w:rPr>
          <w:rFonts w:asciiTheme="majorHAnsi" w:hAnsiTheme="majorHAnsi" w:cstheme="majorHAnsi"/>
          <w:b/>
          <w:sz w:val="20"/>
          <w:szCs w:val="20"/>
        </w:rPr>
        <w:t>MINUTES OF BOARD OF EDUCATION</w:t>
      </w:r>
    </w:p>
    <w:p w14:paraId="3FA529AC" w14:textId="77777777" w:rsidR="00A14548" w:rsidRPr="00C81B3D" w:rsidRDefault="00A14548" w:rsidP="00A14548">
      <w:pPr>
        <w:ind w:left="720"/>
        <w:jc w:val="center"/>
        <w:rPr>
          <w:rFonts w:asciiTheme="majorHAnsi" w:hAnsiTheme="majorHAnsi" w:cstheme="majorHAnsi"/>
          <w:b/>
          <w:sz w:val="20"/>
          <w:szCs w:val="20"/>
        </w:rPr>
      </w:pPr>
      <w:r w:rsidRPr="00C81B3D">
        <w:rPr>
          <w:rFonts w:asciiTheme="majorHAnsi" w:hAnsiTheme="majorHAnsi" w:cstheme="majorHAnsi"/>
          <w:b/>
          <w:sz w:val="20"/>
          <w:szCs w:val="20"/>
        </w:rPr>
        <w:t>REGULAR MEETING</w:t>
      </w:r>
    </w:p>
    <w:p w14:paraId="43AB5226" w14:textId="413CBFD2" w:rsidR="005C1866" w:rsidRDefault="002D4A6B" w:rsidP="005C1866">
      <w:pPr>
        <w:ind w:left="720"/>
        <w:jc w:val="center"/>
        <w:rPr>
          <w:rFonts w:asciiTheme="majorHAnsi" w:eastAsia="Times New Roman" w:hAnsiTheme="majorHAnsi" w:cstheme="majorHAnsi"/>
          <w:color w:val="auto"/>
          <w:sz w:val="20"/>
          <w:szCs w:val="20"/>
        </w:rPr>
      </w:pPr>
      <w:r>
        <w:rPr>
          <w:rFonts w:asciiTheme="majorHAnsi" w:hAnsiTheme="majorHAnsi" w:cstheme="majorHAnsi"/>
          <w:b/>
          <w:sz w:val="20"/>
          <w:szCs w:val="20"/>
        </w:rPr>
        <w:t>DECEMBER 14</w:t>
      </w:r>
      <w:r w:rsidR="00A14548" w:rsidRPr="00C81B3D">
        <w:rPr>
          <w:rFonts w:asciiTheme="majorHAnsi" w:hAnsiTheme="majorHAnsi" w:cstheme="majorHAnsi"/>
          <w:b/>
          <w:sz w:val="20"/>
          <w:szCs w:val="20"/>
        </w:rPr>
        <w:t>, 20</w:t>
      </w:r>
      <w:r w:rsidR="009D66FD" w:rsidRPr="00C81B3D">
        <w:rPr>
          <w:rFonts w:asciiTheme="majorHAnsi" w:hAnsiTheme="majorHAnsi" w:cstheme="majorHAnsi"/>
          <w:b/>
          <w:sz w:val="20"/>
          <w:szCs w:val="20"/>
        </w:rPr>
        <w:t>20</w:t>
      </w:r>
      <w:r w:rsidR="004A3126" w:rsidRPr="00330526">
        <w:rPr>
          <w:rFonts w:asciiTheme="majorHAnsi" w:eastAsia="Times New Roman" w:hAnsiTheme="majorHAnsi" w:cstheme="majorHAnsi"/>
          <w:color w:val="auto"/>
          <w:sz w:val="20"/>
          <w:szCs w:val="20"/>
        </w:rPr>
        <w:br/>
      </w:r>
    </w:p>
    <w:p w14:paraId="4AEF3493" w14:textId="77777777" w:rsidR="00C910DC" w:rsidRDefault="004A3126" w:rsidP="00E03A00">
      <w:pPr>
        <w:jc w:val="both"/>
        <w:rPr>
          <w:rFonts w:ascii="Calibri" w:hAnsi="Calibri" w:cs="Calibri"/>
          <w:sz w:val="20"/>
        </w:rPr>
      </w:pPr>
      <w:r w:rsidRPr="00640F87">
        <w:rPr>
          <w:rFonts w:asciiTheme="majorHAnsi" w:hAnsiTheme="majorHAnsi" w:cstheme="majorHAnsi"/>
          <w:sz w:val="20"/>
          <w:szCs w:val="20"/>
        </w:rPr>
        <w:t xml:space="preserve">The regular meeting of the Elkhorn Public Schools Board of Education was called to order at 6:30 PM.  Members present:  J. Marasco, A. Parks, </w:t>
      </w:r>
      <w:r>
        <w:rPr>
          <w:rFonts w:asciiTheme="majorHAnsi" w:hAnsiTheme="majorHAnsi" w:cstheme="majorHAnsi"/>
          <w:sz w:val="20"/>
          <w:szCs w:val="20"/>
        </w:rPr>
        <w:t>C. Burney</w:t>
      </w:r>
      <w:r w:rsidRPr="00640F87">
        <w:rPr>
          <w:rFonts w:asciiTheme="majorHAnsi" w:hAnsiTheme="majorHAnsi" w:cstheme="majorHAnsi"/>
          <w:sz w:val="20"/>
          <w:szCs w:val="20"/>
        </w:rPr>
        <w:t xml:space="preserve">, </w:t>
      </w:r>
      <w:r w:rsidR="00453D27">
        <w:rPr>
          <w:rFonts w:asciiTheme="majorHAnsi" w:hAnsiTheme="majorHAnsi" w:cstheme="majorHAnsi"/>
          <w:sz w:val="20"/>
          <w:szCs w:val="20"/>
        </w:rPr>
        <w:t xml:space="preserve">A. Clark, R. Vokt. </w:t>
      </w:r>
      <w:r w:rsidRPr="00640F87">
        <w:rPr>
          <w:rFonts w:asciiTheme="majorHAnsi" w:hAnsiTheme="majorHAnsi" w:cstheme="majorHAnsi"/>
          <w:sz w:val="20"/>
          <w:szCs w:val="20"/>
        </w:rPr>
        <w:t>and</w:t>
      </w:r>
      <w:r>
        <w:rPr>
          <w:rFonts w:asciiTheme="majorHAnsi" w:hAnsiTheme="majorHAnsi" w:cstheme="majorHAnsi"/>
          <w:sz w:val="20"/>
          <w:szCs w:val="20"/>
        </w:rPr>
        <w:t xml:space="preserve"> </w:t>
      </w:r>
      <w:r w:rsidRPr="00640F87">
        <w:rPr>
          <w:rFonts w:asciiTheme="majorHAnsi" w:hAnsiTheme="majorHAnsi" w:cstheme="majorHAnsi"/>
          <w:sz w:val="20"/>
          <w:szCs w:val="20"/>
        </w:rPr>
        <w:t>N</w:t>
      </w:r>
      <w:r>
        <w:rPr>
          <w:rFonts w:asciiTheme="majorHAnsi" w:hAnsiTheme="majorHAnsi" w:cstheme="majorHAnsi"/>
          <w:sz w:val="20"/>
          <w:szCs w:val="20"/>
        </w:rPr>
        <w:t>.</w:t>
      </w:r>
      <w:r w:rsidRPr="00640F87">
        <w:rPr>
          <w:rFonts w:asciiTheme="majorHAnsi" w:hAnsiTheme="majorHAnsi" w:cstheme="majorHAnsi"/>
          <w:sz w:val="20"/>
          <w:szCs w:val="20"/>
        </w:rPr>
        <w:t xml:space="preserve"> Rogic-Greufe</w:t>
      </w:r>
      <w:r w:rsidR="005C1866">
        <w:rPr>
          <w:rFonts w:asciiTheme="majorHAnsi" w:hAnsiTheme="majorHAnsi" w:cstheme="majorHAnsi"/>
          <w:sz w:val="20"/>
          <w:szCs w:val="20"/>
        </w:rPr>
        <w:t xml:space="preserve">.  </w:t>
      </w:r>
      <w:r w:rsidRPr="00640F87">
        <w:rPr>
          <w:rFonts w:asciiTheme="majorHAnsi" w:hAnsiTheme="majorHAnsi" w:cstheme="majorHAnsi"/>
          <w:sz w:val="20"/>
          <w:szCs w:val="20"/>
        </w:rPr>
        <w:t>President John Marasco noted that the meeting was governed by the Open Meetings Act, a copy of which is posted on the wall of the Board Room.</w:t>
      </w:r>
      <w:r w:rsidR="005C1866" w:rsidRPr="005C1866">
        <w:rPr>
          <w:rFonts w:asciiTheme="majorHAnsi" w:eastAsia="Times New Roman" w:hAnsiTheme="majorHAnsi" w:cstheme="majorHAnsi"/>
          <w:sz w:val="20"/>
        </w:rPr>
        <w:t xml:space="preserve"> </w:t>
      </w:r>
      <w:r w:rsidR="005C1866">
        <w:rPr>
          <w:rFonts w:asciiTheme="majorHAnsi" w:eastAsia="Times New Roman" w:hAnsiTheme="majorHAnsi" w:cstheme="majorHAnsi"/>
          <w:sz w:val="20"/>
        </w:rPr>
        <w:t>A</w:t>
      </w:r>
      <w:r w:rsidR="005C1866" w:rsidRPr="00330526">
        <w:rPr>
          <w:rFonts w:asciiTheme="majorHAnsi" w:eastAsia="Times New Roman" w:hAnsiTheme="majorHAnsi" w:cstheme="majorHAnsi"/>
          <w:sz w:val="20"/>
        </w:rPr>
        <w:t>dvance</w:t>
      </w:r>
      <w:r w:rsidR="005C1866">
        <w:rPr>
          <w:rFonts w:asciiTheme="majorHAnsi" w:eastAsia="Times New Roman" w:hAnsiTheme="majorHAnsi" w:cstheme="majorHAnsi"/>
          <w:sz w:val="20"/>
        </w:rPr>
        <w:t>d</w:t>
      </w:r>
      <w:r w:rsidR="005C1866" w:rsidRPr="00330526">
        <w:rPr>
          <w:rFonts w:asciiTheme="majorHAnsi" w:eastAsia="Times New Roman" w:hAnsiTheme="majorHAnsi" w:cstheme="majorHAnsi"/>
          <w:sz w:val="20"/>
        </w:rPr>
        <w:t xml:space="preserve"> notice of the </w:t>
      </w:r>
      <w:r w:rsidR="005C1866">
        <w:rPr>
          <w:rFonts w:asciiTheme="majorHAnsi" w:eastAsia="Times New Roman" w:hAnsiTheme="majorHAnsi" w:cstheme="majorHAnsi"/>
          <w:sz w:val="20"/>
        </w:rPr>
        <w:t>B</w:t>
      </w:r>
      <w:r w:rsidR="005C1866" w:rsidRPr="00330526">
        <w:rPr>
          <w:rFonts w:asciiTheme="majorHAnsi" w:eastAsia="Times New Roman" w:hAnsiTheme="majorHAnsi" w:cstheme="majorHAnsi"/>
          <w:sz w:val="20"/>
        </w:rPr>
        <w:t>oard meeting was published in the Douglas County Post</w:t>
      </w:r>
      <w:r w:rsidR="005C1866">
        <w:rPr>
          <w:rFonts w:asciiTheme="majorHAnsi" w:eastAsia="Times New Roman" w:hAnsiTheme="majorHAnsi" w:cstheme="majorHAnsi"/>
          <w:sz w:val="20"/>
        </w:rPr>
        <w:t>-</w:t>
      </w:r>
      <w:r w:rsidR="005C1866" w:rsidRPr="00330526">
        <w:rPr>
          <w:rFonts w:asciiTheme="majorHAnsi" w:eastAsia="Times New Roman" w:hAnsiTheme="majorHAnsi" w:cstheme="majorHAnsi"/>
          <w:sz w:val="20"/>
        </w:rPr>
        <w:t>Gazette</w:t>
      </w:r>
      <w:r w:rsidR="005C1866">
        <w:rPr>
          <w:rFonts w:asciiTheme="majorHAnsi" w:eastAsia="Times New Roman" w:hAnsiTheme="majorHAnsi" w:cstheme="majorHAnsi"/>
          <w:sz w:val="20"/>
        </w:rPr>
        <w:t xml:space="preserve"> on </w:t>
      </w:r>
      <w:r w:rsidR="00C910DC">
        <w:rPr>
          <w:rFonts w:ascii="Calibri" w:hAnsi="Calibri" w:cs="Calibri"/>
          <w:sz w:val="20"/>
        </w:rPr>
        <w:t>November 18</w:t>
      </w:r>
      <w:r w:rsidR="00C910DC" w:rsidRPr="000B77D7">
        <w:rPr>
          <w:rFonts w:ascii="Calibri" w:hAnsi="Calibri" w:cs="Calibri"/>
          <w:sz w:val="20"/>
        </w:rPr>
        <w:t>, 2020</w:t>
      </w:r>
      <w:r w:rsidR="00C910DC">
        <w:rPr>
          <w:rFonts w:ascii="Calibri" w:hAnsi="Calibri" w:cs="Calibri"/>
          <w:sz w:val="20"/>
        </w:rPr>
        <w:t>.</w:t>
      </w:r>
    </w:p>
    <w:p w14:paraId="60AEDDEF" w14:textId="77777777" w:rsidR="00C910DC" w:rsidRDefault="00C910DC" w:rsidP="00E03A00">
      <w:pPr>
        <w:jc w:val="both"/>
        <w:rPr>
          <w:rFonts w:ascii="Calibri" w:hAnsi="Calibri" w:cs="Calibri"/>
          <w:sz w:val="20"/>
        </w:rPr>
      </w:pPr>
    </w:p>
    <w:p w14:paraId="0B95D8AD" w14:textId="760011DD" w:rsidR="00C910DC" w:rsidRPr="00C910DC" w:rsidRDefault="004A3126" w:rsidP="00E03A00">
      <w:pPr>
        <w:shd w:val="clear" w:color="auto" w:fill="FFFFFF"/>
        <w:jc w:val="both"/>
        <w:rPr>
          <w:rFonts w:asciiTheme="majorHAnsi" w:hAnsiTheme="majorHAnsi" w:cstheme="majorHAnsi"/>
          <w:sz w:val="20"/>
          <w:szCs w:val="20"/>
        </w:rPr>
      </w:pPr>
      <w:bookmarkStart w:id="0" w:name="_Hlk58912660"/>
      <w:r w:rsidRPr="00342C0C">
        <w:rPr>
          <w:rFonts w:asciiTheme="majorHAnsi" w:hAnsiTheme="majorHAnsi" w:cstheme="majorHAnsi"/>
          <w:sz w:val="20"/>
          <w:szCs w:val="20"/>
        </w:rPr>
        <w:t xml:space="preserve">For the “Good News Report” J. Marasco recognized </w:t>
      </w:r>
      <w:r w:rsidR="00C910DC" w:rsidRPr="00C910DC">
        <w:rPr>
          <w:rFonts w:asciiTheme="majorHAnsi" w:hAnsiTheme="majorHAnsi" w:cstheme="majorHAnsi"/>
          <w:sz w:val="20"/>
          <w:szCs w:val="20"/>
        </w:rPr>
        <w:t>the following athletics teams recently earned championship titles:  Elkhorn North Unified Bowling, EMC Champions; Elkhorn High School Football, Class B State Champions.  Congratulations to all students and coaches involved in earning these awards!  Additionally, congratulations to all students who participated in the District-wide spelling bee!  Students earning top honors include: 1</w:t>
      </w:r>
      <w:r w:rsidR="00C910DC" w:rsidRPr="00C910DC">
        <w:rPr>
          <w:rFonts w:asciiTheme="majorHAnsi" w:hAnsiTheme="majorHAnsi" w:cstheme="majorHAnsi"/>
          <w:sz w:val="20"/>
          <w:szCs w:val="20"/>
          <w:vertAlign w:val="superscript"/>
        </w:rPr>
        <w:t>st</w:t>
      </w:r>
      <w:r w:rsidR="00C910DC" w:rsidRPr="00C910DC">
        <w:rPr>
          <w:rFonts w:asciiTheme="majorHAnsi" w:hAnsiTheme="majorHAnsi" w:cstheme="majorHAnsi"/>
          <w:sz w:val="20"/>
          <w:szCs w:val="20"/>
        </w:rPr>
        <w:t xml:space="preserve"> Place: Jay </w:t>
      </w:r>
      <w:proofErr w:type="spellStart"/>
      <w:r w:rsidR="00C910DC" w:rsidRPr="00C910DC">
        <w:rPr>
          <w:rFonts w:asciiTheme="majorHAnsi" w:hAnsiTheme="majorHAnsi" w:cstheme="majorHAnsi"/>
          <w:sz w:val="20"/>
          <w:szCs w:val="20"/>
        </w:rPr>
        <w:t>Athipatla</w:t>
      </w:r>
      <w:proofErr w:type="spellEnd"/>
      <w:r w:rsidR="00C910DC" w:rsidRPr="00C910DC">
        <w:rPr>
          <w:rFonts w:asciiTheme="majorHAnsi" w:hAnsiTheme="majorHAnsi" w:cstheme="majorHAnsi"/>
          <w:sz w:val="20"/>
          <w:szCs w:val="20"/>
        </w:rPr>
        <w:t>, Elkhorn Valley View Middle School; 2</w:t>
      </w:r>
      <w:r w:rsidR="00C910DC" w:rsidRPr="00C910DC">
        <w:rPr>
          <w:rFonts w:asciiTheme="majorHAnsi" w:hAnsiTheme="majorHAnsi" w:cstheme="majorHAnsi"/>
          <w:sz w:val="20"/>
          <w:szCs w:val="20"/>
          <w:vertAlign w:val="superscript"/>
        </w:rPr>
        <w:t>nd</w:t>
      </w:r>
      <w:r w:rsidR="00C910DC" w:rsidRPr="00C910DC">
        <w:rPr>
          <w:rFonts w:asciiTheme="majorHAnsi" w:hAnsiTheme="majorHAnsi" w:cstheme="majorHAnsi"/>
          <w:sz w:val="20"/>
          <w:szCs w:val="20"/>
        </w:rPr>
        <w:t xml:space="preserve"> Place: </w:t>
      </w:r>
      <w:proofErr w:type="spellStart"/>
      <w:r w:rsidR="00C910DC" w:rsidRPr="00C910DC">
        <w:rPr>
          <w:rFonts w:asciiTheme="majorHAnsi" w:hAnsiTheme="majorHAnsi" w:cstheme="majorHAnsi"/>
          <w:sz w:val="20"/>
          <w:szCs w:val="20"/>
        </w:rPr>
        <w:t>Ananya</w:t>
      </w:r>
      <w:proofErr w:type="spellEnd"/>
      <w:r w:rsidR="00C910DC" w:rsidRPr="00C910DC">
        <w:rPr>
          <w:rFonts w:asciiTheme="majorHAnsi" w:hAnsiTheme="majorHAnsi" w:cstheme="majorHAnsi"/>
          <w:sz w:val="20"/>
          <w:szCs w:val="20"/>
        </w:rPr>
        <w:t xml:space="preserve"> </w:t>
      </w:r>
      <w:proofErr w:type="spellStart"/>
      <w:r w:rsidR="00C910DC" w:rsidRPr="00C910DC">
        <w:rPr>
          <w:rFonts w:asciiTheme="majorHAnsi" w:hAnsiTheme="majorHAnsi" w:cstheme="majorHAnsi"/>
          <w:sz w:val="20"/>
          <w:szCs w:val="20"/>
        </w:rPr>
        <w:t>Pr</w:t>
      </w:r>
      <w:bookmarkStart w:id="1" w:name="_GoBack"/>
      <w:bookmarkEnd w:id="1"/>
      <w:r w:rsidR="00C910DC" w:rsidRPr="00C910DC">
        <w:rPr>
          <w:rFonts w:asciiTheme="majorHAnsi" w:hAnsiTheme="majorHAnsi" w:cstheme="majorHAnsi"/>
          <w:sz w:val="20"/>
          <w:szCs w:val="20"/>
        </w:rPr>
        <w:t>assanna</w:t>
      </w:r>
      <w:proofErr w:type="spellEnd"/>
      <w:r w:rsidR="00C910DC" w:rsidRPr="00C910DC">
        <w:rPr>
          <w:rFonts w:asciiTheme="majorHAnsi" w:hAnsiTheme="majorHAnsi" w:cstheme="majorHAnsi"/>
          <w:sz w:val="20"/>
          <w:szCs w:val="20"/>
        </w:rPr>
        <w:t>, West Bay Elementary; 3</w:t>
      </w:r>
      <w:r w:rsidR="00C910DC" w:rsidRPr="00C910DC">
        <w:rPr>
          <w:rFonts w:asciiTheme="majorHAnsi" w:hAnsiTheme="majorHAnsi" w:cstheme="majorHAnsi"/>
          <w:sz w:val="20"/>
          <w:szCs w:val="20"/>
          <w:vertAlign w:val="superscript"/>
        </w:rPr>
        <w:t>rd</w:t>
      </w:r>
      <w:r w:rsidR="00C910DC" w:rsidRPr="00C910DC">
        <w:rPr>
          <w:rFonts w:asciiTheme="majorHAnsi" w:hAnsiTheme="majorHAnsi" w:cstheme="majorHAnsi"/>
          <w:sz w:val="20"/>
          <w:szCs w:val="20"/>
        </w:rPr>
        <w:t xml:space="preserve"> Place: Grady Dangberg, Westridge Elementary and </w:t>
      </w:r>
      <w:proofErr w:type="spellStart"/>
      <w:r w:rsidR="00C910DC" w:rsidRPr="00C910DC">
        <w:rPr>
          <w:rFonts w:asciiTheme="majorHAnsi" w:hAnsiTheme="majorHAnsi" w:cstheme="majorHAnsi"/>
          <w:sz w:val="20"/>
          <w:szCs w:val="20"/>
        </w:rPr>
        <w:t>Sraavya</w:t>
      </w:r>
      <w:proofErr w:type="spellEnd"/>
      <w:r w:rsidR="00C910DC" w:rsidRPr="00C910DC">
        <w:rPr>
          <w:rFonts w:asciiTheme="majorHAnsi" w:hAnsiTheme="majorHAnsi" w:cstheme="majorHAnsi"/>
          <w:sz w:val="20"/>
          <w:szCs w:val="20"/>
        </w:rPr>
        <w:t xml:space="preserve"> </w:t>
      </w:r>
      <w:proofErr w:type="spellStart"/>
      <w:r w:rsidR="00C910DC" w:rsidRPr="00C910DC">
        <w:rPr>
          <w:rFonts w:asciiTheme="majorHAnsi" w:hAnsiTheme="majorHAnsi" w:cstheme="majorHAnsi"/>
          <w:sz w:val="20"/>
          <w:szCs w:val="20"/>
        </w:rPr>
        <w:t>Doddapaneni</w:t>
      </w:r>
      <w:proofErr w:type="spellEnd"/>
      <w:r w:rsidR="00C910DC" w:rsidRPr="00C910DC">
        <w:rPr>
          <w:rFonts w:asciiTheme="majorHAnsi" w:hAnsiTheme="majorHAnsi" w:cstheme="majorHAnsi"/>
          <w:sz w:val="20"/>
          <w:szCs w:val="20"/>
        </w:rPr>
        <w:t>, Manchester Elementary</w:t>
      </w:r>
      <w:r w:rsidR="00C910DC">
        <w:rPr>
          <w:rFonts w:asciiTheme="majorHAnsi" w:hAnsiTheme="majorHAnsi" w:cstheme="majorHAnsi"/>
          <w:sz w:val="20"/>
          <w:szCs w:val="20"/>
        </w:rPr>
        <w:t>.</w:t>
      </w:r>
    </w:p>
    <w:bookmarkEnd w:id="0"/>
    <w:p w14:paraId="1360255E" w14:textId="77777777" w:rsidR="00C910DC" w:rsidRDefault="00C910DC" w:rsidP="00E03A00">
      <w:pPr>
        <w:pBdr>
          <w:top w:val="none" w:sz="0" w:space="0" w:color="auto"/>
          <w:left w:val="none" w:sz="0" w:space="0" w:color="auto"/>
          <w:bottom w:val="none" w:sz="0" w:space="0" w:color="auto"/>
          <w:right w:val="none" w:sz="0" w:space="0" w:color="auto"/>
          <w:between w:val="none" w:sz="0" w:space="0" w:color="auto"/>
        </w:pBdr>
        <w:jc w:val="both"/>
        <w:rPr>
          <w:sz w:val="36"/>
          <w:szCs w:val="36"/>
        </w:rPr>
      </w:pPr>
    </w:p>
    <w:p w14:paraId="3CEC16F2" w14:textId="3C43E2CA" w:rsidR="00F24551" w:rsidRDefault="0008011C" w:rsidP="00E03A00">
      <w:p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sz w:val="20"/>
        </w:rPr>
      </w:pPr>
      <w:r w:rsidRPr="00411884">
        <w:rPr>
          <w:rFonts w:asciiTheme="majorHAnsi" w:eastAsia="Calibri" w:hAnsiTheme="majorHAnsi" w:cstheme="majorHAnsi"/>
          <w:color w:val="222222"/>
          <w:sz w:val="20"/>
          <w:szCs w:val="20"/>
        </w:rPr>
        <w:t xml:space="preserve">It was moved by </w:t>
      </w:r>
      <w:r w:rsidR="00C30EE1" w:rsidRPr="00411884">
        <w:rPr>
          <w:rFonts w:asciiTheme="majorHAnsi" w:eastAsia="Calibri" w:hAnsiTheme="majorHAnsi" w:cstheme="majorHAnsi"/>
          <w:color w:val="222222"/>
          <w:sz w:val="20"/>
          <w:szCs w:val="20"/>
        </w:rPr>
        <w:t>C. Burney</w:t>
      </w:r>
      <w:r w:rsidRPr="00411884">
        <w:rPr>
          <w:rFonts w:asciiTheme="majorHAnsi" w:eastAsia="Calibri" w:hAnsiTheme="majorHAnsi" w:cstheme="majorHAnsi"/>
          <w:color w:val="222222"/>
          <w:sz w:val="20"/>
          <w:szCs w:val="20"/>
        </w:rPr>
        <w:t xml:space="preserve"> and seconded by </w:t>
      </w:r>
      <w:r w:rsidR="00453D27">
        <w:rPr>
          <w:rFonts w:asciiTheme="majorHAnsi" w:eastAsia="Calibri" w:hAnsiTheme="majorHAnsi" w:cstheme="majorHAnsi"/>
          <w:color w:val="222222"/>
          <w:sz w:val="20"/>
          <w:szCs w:val="20"/>
        </w:rPr>
        <w:t xml:space="preserve">A. Clark </w:t>
      </w:r>
      <w:r w:rsidR="00453D27" w:rsidRPr="00A56C36">
        <w:rPr>
          <w:rFonts w:asciiTheme="majorHAnsi" w:hAnsiTheme="majorHAnsi"/>
          <w:sz w:val="20"/>
        </w:rPr>
        <w:t xml:space="preserve">to approve the Consent Agenda items including:  </w:t>
      </w:r>
      <w:r w:rsidR="00C910DC" w:rsidRPr="00A56C36">
        <w:rPr>
          <w:rFonts w:asciiTheme="majorHAnsi" w:hAnsiTheme="majorHAnsi"/>
          <w:sz w:val="20"/>
        </w:rPr>
        <w:t xml:space="preserve">approval of agenda, approval of minutes for Monday, </w:t>
      </w:r>
      <w:r w:rsidR="00C910DC">
        <w:rPr>
          <w:rFonts w:asciiTheme="majorHAnsi" w:hAnsiTheme="majorHAnsi"/>
          <w:sz w:val="20"/>
        </w:rPr>
        <w:t>November 9</w:t>
      </w:r>
      <w:r w:rsidR="00C910DC" w:rsidRPr="00A56C36">
        <w:rPr>
          <w:rFonts w:asciiTheme="majorHAnsi" w:hAnsiTheme="majorHAnsi"/>
          <w:sz w:val="20"/>
        </w:rPr>
        <w:t>, 20</w:t>
      </w:r>
      <w:r w:rsidR="00C910DC">
        <w:rPr>
          <w:rFonts w:asciiTheme="majorHAnsi" w:hAnsiTheme="majorHAnsi"/>
          <w:sz w:val="20"/>
        </w:rPr>
        <w:t>20</w:t>
      </w:r>
      <w:r w:rsidR="00C910DC" w:rsidRPr="00A56C36">
        <w:rPr>
          <w:rFonts w:asciiTheme="majorHAnsi" w:hAnsiTheme="majorHAnsi"/>
          <w:sz w:val="20"/>
        </w:rPr>
        <w:t xml:space="preserve">, and approval of </w:t>
      </w:r>
      <w:r w:rsidR="00C910DC">
        <w:rPr>
          <w:rFonts w:asciiTheme="majorHAnsi" w:hAnsiTheme="majorHAnsi"/>
          <w:sz w:val="20"/>
        </w:rPr>
        <w:t>December</w:t>
      </w:r>
      <w:r w:rsidR="00C910DC" w:rsidRPr="00A56C36">
        <w:rPr>
          <w:rFonts w:asciiTheme="majorHAnsi" w:hAnsiTheme="majorHAnsi"/>
          <w:sz w:val="20"/>
        </w:rPr>
        <w:t xml:space="preserve"> bills for payment.</w:t>
      </w:r>
    </w:p>
    <w:p w14:paraId="056985EF" w14:textId="77777777" w:rsidR="00C910DC" w:rsidRPr="00F769D7" w:rsidRDefault="00C910DC" w:rsidP="00E03A00">
      <w:pPr>
        <w:pBdr>
          <w:top w:val="none" w:sz="0" w:space="0" w:color="auto"/>
          <w:left w:val="none" w:sz="0" w:space="0" w:color="auto"/>
          <w:bottom w:val="none" w:sz="0" w:space="0" w:color="auto"/>
          <w:right w:val="none" w:sz="0" w:space="0" w:color="auto"/>
          <w:between w:val="none" w:sz="0" w:space="0" w:color="auto"/>
        </w:pBdr>
        <w:jc w:val="both"/>
        <w:rPr>
          <w:rFonts w:asciiTheme="majorHAnsi" w:eastAsia="Calibri" w:hAnsiTheme="majorHAnsi" w:cstheme="majorHAnsi"/>
          <w:color w:val="222222"/>
          <w:sz w:val="20"/>
          <w:szCs w:val="20"/>
        </w:rPr>
      </w:pPr>
    </w:p>
    <w:p w14:paraId="142A9D48" w14:textId="3DE47564" w:rsidR="00733BB8" w:rsidRPr="00F769D7" w:rsidRDefault="00733BB8" w:rsidP="00E03A00">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ajorHAnsi" w:eastAsia="Calibri" w:hAnsiTheme="majorHAnsi" w:cstheme="majorHAnsi"/>
          <w:sz w:val="20"/>
          <w:szCs w:val="20"/>
        </w:rPr>
      </w:pPr>
      <w:r w:rsidRPr="00F769D7">
        <w:rPr>
          <w:rFonts w:asciiTheme="majorHAnsi" w:eastAsia="Calibri" w:hAnsiTheme="majorHAnsi" w:cstheme="majorHAnsi"/>
          <w:color w:val="222222"/>
          <w:sz w:val="20"/>
          <w:szCs w:val="20"/>
        </w:rPr>
        <w:t xml:space="preserve">VOTE:  C. Burney – yes; J. Marasco – yes; A. Parks – yes; N. Rogic-Greufe </w:t>
      </w:r>
      <w:r w:rsidR="00453D27">
        <w:rPr>
          <w:rFonts w:asciiTheme="majorHAnsi" w:eastAsia="Calibri" w:hAnsiTheme="majorHAnsi" w:cstheme="majorHAnsi"/>
          <w:color w:val="222222"/>
          <w:sz w:val="20"/>
          <w:szCs w:val="20"/>
        </w:rPr>
        <w:t>–</w:t>
      </w:r>
      <w:r w:rsidRPr="00F769D7">
        <w:rPr>
          <w:rFonts w:asciiTheme="majorHAnsi" w:eastAsia="Calibri" w:hAnsiTheme="majorHAnsi" w:cstheme="majorHAnsi"/>
          <w:color w:val="222222"/>
          <w:sz w:val="20"/>
          <w:szCs w:val="20"/>
        </w:rPr>
        <w:t xml:space="preserve"> yes</w:t>
      </w:r>
      <w:r w:rsidR="00453D27">
        <w:rPr>
          <w:rFonts w:asciiTheme="majorHAnsi" w:eastAsia="Calibri" w:hAnsiTheme="majorHAnsi" w:cstheme="majorHAnsi"/>
          <w:color w:val="222222"/>
          <w:sz w:val="20"/>
          <w:szCs w:val="20"/>
        </w:rPr>
        <w:t>; A. Clark – yes; R. Vokt - yes</w:t>
      </w:r>
    </w:p>
    <w:p w14:paraId="41E07DF1" w14:textId="0242CFFE" w:rsidR="00137086" w:rsidRDefault="00137086" w:rsidP="00E03A00">
      <w:pPr>
        <w:pBdr>
          <w:top w:val="none" w:sz="0" w:space="0" w:color="auto"/>
          <w:left w:val="none" w:sz="0" w:space="0" w:color="auto"/>
          <w:bottom w:val="none" w:sz="0" w:space="0" w:color="auto"/>
          <w:right w:val="none" w:sz="0" w:space="0" w:color="auto"/>
          <w:between w:val="none" w:sz="0" w:space="0" w:color="auto"/>
        </w:pBdr>
        <w:jc w:val="both"/>
        <w:rPr>
          <w:rFonts w:asciiTheme="majorHAnsi" w:eastAsia="Calibri" w:hAnsiTheme="majorHAnsi" w:cstheme="majorHAnsi"/>
          <w:color w:val="222222"/>
          <w:sz w:val="20"/>
          <w:szCs w:val="20"/>
        </w:rPr>
      </w:pPr>
    </w:p>
    <w:p w14:paraId="5832001D" w14:textId="549DF64C" w:rsidR="007F62C2" w:rsidRPr="007F62C2" w:rsidRDefault="007F62C2" w:rsidP="00E03A00">
      <w:p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sz w:val="20"/>
        </w:rPr>
      </w:pPr>
      <w:r>
        <w:rPr>
          <w:rFonts w:asciiTheme="majorHAnsi" w:eastAsia="Calibri" w:hAnsiTheme="majorHAnsi" w:cstheme="majorHAnsi"/>
          <w:color w:val="222222"/>
          <w:sz w:val="20"/>
          <w:szCs w:val="20"/>
        </w:rPr>
        <w:t xml:space="preserve">The Board entered into a public hearing to discuss American Civics and the requirements of Neb. Stat. 79-724. </w:t>
      </w:r>
      <w:r w:rsidR="00E03A00">
        <w:rPr>
          <w:rFonts w:asciiTheme="majorHAnsi" w:eastAsia="Calibri" w:hAnsiTheme="majorHAnsi" w:cstheme="majorHAnsi"/>
          <w:color w:val="222222"/>
          <w:sz w:val="20"/>
          <w:szCs w:val="20"/>
        </w:rPr>
        <w:t xml:space="preserve"> </w:t>
      </w:r>
      <w:r>
        <w:rPr>
          <w:rFonts w:asciiTheme="majorHAnsi" w:hAnsiTheme="majorHAnsi"/>
          <w:sz w:val="20"/>
        </w:rPr>
        <w:t>C. Gray provided a report on the law requirements and District compliance.  No public comment was offered.</w:t>
      </w:r>
      <w:r>
        <w:rPr>
          <w:rFonts w:asciiTheme="majorHAnsi" w:eastAsia="Calibri" w:hAnsiTheme="majorHAnsi" w:cstheme="majorHAnsi"/>
          <w:color w:val="222222"/>
          <w:sz w:val="20"/>
          <w:szCs w:val="20"/>
        </w:rPr>
        <w:t xml:space="preserve"> </w:t>
      </w:r>
    </w:p>
    <w:p w14:paraId="29DCD4F6" w14:textId="77777777" w:rsidR="007F62C2" w:rsidRPr="00F769D7" w:rsidRDefault="007F62C2" w:rsidP="00E03A00">
      <w:pPr>
        <w:pBdr>
          <w:top w:val="none" w:sz="0" w:space="0" w:color="auto"/>
          <w:left w:val="none" w:sz="0" w:space="0" w:color="auto"/>
          <w:bottom w:val="none" w:sz="0" w:space="0" w:color="auto"/>
          <w:right w:val="none" w:sz="0" w:space="0" w:color="auto"/>
          <w:between w:val="none" w:sz="0" w:space="0" w:color="auto"/>
        </w:pBdr>
        <w:jc w:val="both"/>
        <w:rPr>
          <w:rFonts w:asciiTheme="majorHAnsi" w:eastAsia="Calibri" w:hAnsiTheme="majorHAnsi" w:cstheme="majorHAnsi"/>
          <w:color w:val="222222"/>
          <w:sz w:val="20"/>
          <w:szCs w:val="20"/>
        </w:rPr>
      </w:pPr>
    </w:p>
    <w:p w14:paraId="79F8DA82" w14:textId="77777777" w:rsidR="00453D27" w:rsidRDefault="00B0168E" w:rsidP="00E03A00">
      <w:p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sz w:val="20"/>
        </w:rPr>
      </w:pPr>
      <w:r w:rsidRPr="00F769D7">
        <w:rPr>
          <w:rFonts w:asciiTheme="majorHAnsi" w:eastAsia="Times New Roman" w:hAnsiTheme="majorHAnsi" w:cstheme="majorHAnsi"/>
          <w:color w:val="222222"/>
          <w:sz w:val="20"/>
          <w:szCs w:val="20"/>
        </w:rPr>
        <w:t xml:space="preserve">It was moved by </w:t>
      </w:r>
      <w:r w:rsidR="00453D27">
        <w:rPr>
          <w:rFonts w:asciiTheme="majorHAnsi" w:eastAsia="Times New Roman" w:hAnsiTheme="majorHAnsi" w:cstheme="majorHAnsi"/>
          <w:color w:val="222222"/>
          <w:sz w:val="20"/>
          <w:szCs w:val="20"/>
        </w:rPr>
        <w:t>C. Burney</w:t>
      </w:r>
      <w:r w:rsidR="00D10FF3" w:rsidRPr="00F769D7">
        <w:rPr>
          <w:rFonts w:asciiTheme="majorHAnsi" w:eastAsia="Times New Roman" w:hAnsiTheme="majorHAnsi" w:cstheme="majorHAnsi"/>
          <w:color w:val="222222"/>
          <w:sz w:val="20"/>
          <w:szCs w:val="20"/>
        </w:rPr>
        <w:t xml:space="preserve"> </w:t>
      </w:r>
      <w:r w:rsidRPr="00F769D7">
        <w:rPr>
          <w:rFonts w:asciiTheme="majorHAnsi" w:eastAsia="Times New Roman" w:hAnsiTheme="majorHAnsi" w:cstheme="majorHAnsi"/>
          <w:color w:val="222222"/>
          <w:sz w:val="20"/>
          <w:szCs w:val="20"/>
        </w:rPr>
        <w:t xml:space="preserve">and seconded by </w:t>
      </w:r>
      <w:r w:rsidR="00411884">
        <w:rPr>
          <w:rFonts w:asciiTheme="majorHAnsi" w:eastAsia="Times New Roman" w:hAnsiTheme="majorHAnsi" w:cstheme="majorHAnsi"/>
          <w:color w:val="222222"/>
          <w:sz w:val="20"/>
          <w:szCs w:val="20"/>
        </w:rPr>
        <w:t>A. Parks</w:t>
      </w:r>
      <w:r w:rsidR="00CD7640">
        <w:rPr>
          <w:rFonts w:asciiTheme="majorHAnsi" w:eastAsia="Calibri" w:hAnsiTheme="majorHAnsi" w:cstheme="majorHAnsi"/>
          <w:color w:val="222222"/>
          <w:sz w:val="20"/>
          <w:szCs w:val="20"/>
        </w:rPr>
        <w:t xml:space="preserve"> </w:t>
      </w:r>
      <w:r w:rsidR="00C30EE1" w:rsidRPr="00DE4A3A">
        <w:rPr>
          <w:rFonts w:asciiTheme="majorHAnsi" w:hAnsiTheme="majorHAnsi" w:cstheme="majorHAnsi"/>
          <w:sz w:val="20"/>
        </w:rPr>
        <w:t xml:space="preserve">to </w:t>
      </w:r>
      <w:r w:rsidR="00453D27" w:rsidRPr="00F40A05">
        <w:rPr>
          <w:rFonts w:asciiTheme="majorHAnsi" w:hAnsiTheme="majorHAnsi" w:cstheme="majorHAnsi"/>
          <w:sz w:val="20"/>
        </w:rPr>
        <w:t xml:space="preserve">approve </w:t>
      </w:r>
      <w:r w:rsidR="00453D27">
        <w:rPr>
          <w:rFonts w:asciiTheme="majorHAnsi" w:hAnsiTheme="majorHAnsi" w:cstheme="majorHAnsi"/>
          <w:sz w:val="20"/>
        </w:rPr>
        <w:t xml:space="preserve">the changes to </w:t>
      </w:r>
      <w:bookmarkStart w:id="2" w:name="_Hlk58912769"/>
      <w:r w:rsidR="00453D27">
        <w:rPr>
          <w:rFonts w:asciiTheme="majorHAnsi" w:hAnsiTheme="majorHAnsi" w:cstheme="majorHAnsi"/>
          <w:sz w:val="20"/>
        </w:rPr>
        <w:t xml:space="preserve">policies 404.05 – Harassment, Policy 504.09 – Harassment, Policy 502.03 – Enrollment Option Program, Policy 405 – Employee Conduct and Appearance, Policy 503.02 – Attendance, Policy 1005.04 – Parental Involvement in Schools, Policy 611.06 – Graduation Requirements along with the addition of Policy 504.13 – Restraints and Seclusion.  </w:t>
      </w:r>
    </w:p>
    <w:bookmarkEnd w:id="2"/>
    <w:p w14:paraId="5AE3B705" w14:textId="77777777" w:rsidR="00453D27" w:rsidRPr="005443C5" w:rsidRDefault="00453D27" w:rsidP="00E03A00">
      <w:p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sz w:val="20"/>
        </w:rPr>
      </w:pPr>
    </w:p>
    <w:p w14:paraId="4FBEDBFB" w14:textId="3DA09F90" w:rsidR="00C910DC" w:rsidRPr="00F769D7" w:rsidRDefault="00C910DC" w:rsidP="00E03A00">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ajorHAnsi" w:eastAsia="Calibri" w:hAnsiTheme="majorHAnsi" w:cstheme="majorHAnsi"/>
          <w:sz w:val="20"/>
          <w:szCs w:val="20"/>
        </w:rPr>
      </w:pPr>
      <w:r w:rsidRPr="00F769D7">
        <w:rPr>
          <w:rFonts w:asciiTheme="majorHAnsi" w:eastAsia="Calibri" w:hAnsiTheme="majorHAnsi" w:cstheme="majorHAnsi"/>
          <w:color w:val="222222"/>
          <w:sz w:val="20"/>
          <w:szCs w:val="20"/>
        </w:rPr>
        <w:t xml:space="preserve">VOTE:  J. Marasco – yes; A. Parks – yes; N. Rogic-Greufe </w:t>
      </w:r>
      <w:r>
        <w:rPr>
          <w:rFonts w:asciiTheme="majorHAnsi" w:eastAsia="Calibri" w:hAnsiTheme="majorHAnsi" w:cstheme="majorHAnsi"/>
          <w:color w:val="222222"/>
          <w:sz w:val="20"/>
          <w:szCs w:val="20"/>
        </w:rPr>
        <w:t>–</w:t>
      </w:r>
      <w:r w:rsidRPr="00F769D7">
        <w:rPr>
          <w:rFonts w:asciiTheme="majorHAnsi" w:eastAsia="Calibri" w:hAnsiTheme="majorHAnsi" w:cstheme="majorHAnsi"/>
          <w:color w:val="222222"/>
          <w:sz w:val="20"/>
          <w:szCs w:val="20"/>
        </w:rPr>
        <w:t xml:space="preserve"> yes</w:t>
      </w:r>
      <w:r>
        <w:rPr>
          <w:rFonts w:asciiTheme="majorHAnsi" w:eastAsia="Calibri" w:hAnsiTheme="majorHAnsi" w:cstheme="majorHAnsi"/>
          <w:color w:val="222222"/>
          <w:sz w:val="20"/>
          <w:szCs w:val="20"/>
        </w:rPr>
        <w:t xml:space="preserve">; A. Clark – yes; R. Vokt – yes; </w:t>
      </w:r>
      <w:r w:rsidRPr="00F769D7">
        <w:rPr>
          <w:rFonts w:asciiTheme="majorHAnsi" w:eastAsia="Calibri" w:hAnsiTheme="majorHAnsi" w:cstheme="majorHAnsi"/>
          <w:color w:val="222222"/>
          <w:sz w:val="20"/>
          <w:szCs w:val="20"/>
        </w:rPr>
        <w:t>C. Burney – yes</w:t>
      </w:r>
    </w:p>
    <w:p w14:paraId="66FF1C34" w14:textId="77777777" w:rsidR="00453D27" w:rsidRDefault="00453D27" w:rsidP="00E03A00">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ajorHAnsi" w:eastAsia="Calibri" w:hAnsiTheme="majorHAnsi" w:cstheme="majorHAnsi"/>
          <w:color w:val="222222"/>
          <w:sz w:val="20"/>
          <w:szCs w:val="20"/>
        </w:rPr>
      </w:pPr>
    </w:p>
    <w:p w14:paraId="296497F6" w14:textId="58D4D38D" w:rsidR="00C30EE1" w:rsidRDefault="00CD7640" w:rsidP="00E03A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hAnsiTheme="majorHAnsi" w:cs="Arial"/>
          <w:sz w:val="20"/>
        </w:rPr>
      </w:pPr>
      <w:r>
        <w:rPr>
          <w:rFonts w:asciiTheme="majorHAnsi" w:eastAsia="Times New Roman" w:hAnsiTheme="majorHAnsi" w:cstheme="majorHAnsi"/>
          <w:color w:val="222222"/>
          <w:sz w:val="20"/>
          <w:szCs w:val="20"/>
        </w:rPr>
        <w:t xml:space="preserve">It was moved by </w:t>
      </w:r>
      <w:r w:rsidR="00C910DC">
        <w:rPr>
          <w:rFonts w:asciiTheme="majorHAnsi" w:eastAsia="Times New Roman" w:hAnsiTheme="majorHAnsi" w:cstheme="majorHAnsi"/>
          <w:color w:val="222222"/>
          <w:sz w:val="20"/>
          <w:szCs w:val="20"/>
        </w:rPr>
        <w:t>C. Burney</w:t>
      </w:r>
      <w:r w:rsidR="00C30EE1">
        <w:rPr>
          <w:rFonts w:asciiTheme="majorHAnsi" w:eastAsia="Times New Roman" w:hAnsiTheme="majorHAnsi" w:cstheme="majorHAnsi"/>
          <w:color w:val="222222"/>
          <w:sz w:val="20"/>
          <w:szCs w:val="20"/>
        </w:rPr>
        <w:t xml:space="preserve"> </w:t>
      </w:r>
      <w:r>
        <w:rPr>
          <w:rFonts w:asciiTheme="majorHAnsi" w:eastAsia="Times New Roman" w:hAnsiTheme="majorHAnsi" w:cstheme="majorHAnsi"/>
          <w:color w:val="222222"/>
          <w:sz w:val="20"/>
          <w:szCs w:val="20"/>
        </w:rPr>
        <w:t>and seconded by</w:t>
      </w:r>
      <w:r w:rsidR="00C30EE1">
        <w:rPr>
          <w:rFonts w:asciiTheme="majorHAnsi" w:eastAsia="Times New Roman" w:hAnsiTheme="majorHAnsi" w:cstheme="majorHAnsi"/>
          <w:color w:val="222222"/>
          <w:sz w:val="20"/>
          <w:szCs w:val="20"/>
        </w:rPr>
        <w:t xml:space="preserve"> </w:t>
      </w:r>
      <w:r w:rsidR="00411884">
        <w:rPr>
          <w:rFonts w:asciiTheme="majorHAnsi" w:eastAsia="Times New Roman" w:hAnsiTheme="majorHAnsi" w:cstheme="majorHAnsi"/>
          <w:color w:val="222222"/>
          <w:sz w:val="20"/>
          <w:szCs w:val="20"/>
        </w:rPr>
        <w:t>N. Rogic-Greufe</w:t>
      </w:r>
      <w:r>
        <w:rPr>
          <w:rFonts w:asciiTheme="majorHAnsi" w:eastAsia="Times New Roman" w:hAnsiTheme="majorHAnsi" w:cstheme="majorHAnsi"/>
          <w:color w:val="222222"/>
          <w:sz w:val="20"/>
          <w:szCs w:val="20"/>
        </w:rPr>
        <w:t xml:space="preserve"> </w:t>
      </w:r>
      <w:r w:rsidR="00E03A00">
        <w:rPr>
          <w:rFonts w:asciiTheme="majorHAnsi" w:eastAsia="Times New Roman" w:hAnsiTheme="majorHAnsi" w:cstheme="majorHAnsi"/>
          <w:color w:val="222222"/>
          <w:sz w:val="20"/>
          <w:szCs w:val="20"/>
        </w:rPr>
        <w:t xml:space="preserve">to approve </w:t>
      </w:r>
      <w:r w:rsidR="00C910DC">
        <w:rPr>
          <w:rFonts w:asciiTheme="majorHAnsi" w:hAnsiTheme="majorHAnsi" w:cs="Arial"/>
          <w:sz w:val="20"/>
        </w:rPr>
        <w:t xml:space="preserve">the </w:t>
      </w:r>
      <w:bookmarkStart w:id="3" w:name="_Hlk58912843"/>
      <w:r w:rsidR="00C910DC">
        <w:rPr>
          <w:rFonts w:asciiTheme="majorHAnsi" w:hAnsiTheme="majorHAnsi" w:cs="Arial"/>
          <w:sz w:val="20"/>
        </w:rPr>
        <w:t>new personnel for the 2021-22 school year in response to student enrollment growth and new schools as presented and recommended by the administration and the Board American Civics and Curriculum Committee at an estimated cost of $4,743,679.  Notably, one of these positions will be hired beginning second semester 2020-21 to meet elementary special education needs.</w:t>
      </w:r>
      <w:bookmarkEnd w:id="3"/>
    </w:p>
    <w:p w14:paraId="4B589025" w14:textId="77777777" w:rsidR="00453D27" w:rsidRPr="00C30EE1" w:rsidRDefault="00453D27" w:rsidP="00E03A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heme="majorHAnsi" w:eastAsia="Times New Roman" w:hAnsiTheme="majorHAnsi" w:cstheme="majorHAnsi"/>
          <w:color w:val="222222"/>
          <w:sz w:val="20"/>
        </w:rPr>
      </w:pPr>
    </w:p>
    <w:p w14:paraId="45F9BEF5" w14:textId="6A83C1C8" w:rsidR="00453D27" w:rsidRDefault="00453D27" w:rsidP="00E03A00">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ajorHAnsi" w:eastAsia="Calibri" w:hAnsiTheme="majorHAnsi" w:cstheme="majorHAnsi"/>
          <w:color w:val="222222"/>
          <w:sz w:val="20"/>
          <w:szCs w:val="20"/>
        </w:rPr>
      </w:pPr>
      <w:r w:rsidRPr="00F769D7">
        <w:rPr>
          <w:rFonts w:asciiTheme="majorHAnsi" w:eastAsia="Calibri" w:hAnsiTheme="majorHAnsi" w:cstheme="majorHAnsi"/>
          <w:color w:val="222222"/>
          <w:sz w:val="20"/>
          <w:szCs w:val="20"/>
        </w:rPr>
        <w:t xml:space="preserve">VOTE:  N. Rogic-Greufe </w:t>
      </w:r>
      <w:r>
        <w:rPr>
          <w:rFonts w:asciiTheme="majorHAnsi" w:eastAsia="Calibri" w:hAnsiTheme="majorHAnsi" w:cstheme="majorHAnsi"/>
          <w:color w:val="222222"/>
          <w:sz w:val="20"/>
          <w:szCs w:val="20"/>
        </w:rPr>
        <w:t>–</w:t>
      </w:r>
      <w:r w:rsidRPr="00F769D7">
        <w:rPr>
          <w:rFonts w:asciiTheme="majorHAnsi" w:eastAsia="Calibri" w:hAnsiTheme="majorHAnsi" w:cstheme="majorHAnsi"/>
          <w:color w:val="222222"/>
          <w:sz w:val="20"/>
          <w:szCs w:val="20"/>
        </w:rPr>
        <w:t xml:space="preserve"> yes</w:t>
      </w:r>
      <w:r w:rsidR="00C910DC">
        <w:rPr>
          <w:rFonts w:asciiTheme="majorHAnsi" w:eastAsia="Calibri" w:hAnsiTheme="majorHAnsi" w:cstheme="majorHAnsi"/>
          <w:color w:val="222222"/>
          <w:sz w:val="20"/>
          <w:szCs w:val="20"/>
        </w:rPr>
        <w:t xml:space="preserve">; A. Clark – yes; R. Vokt </w:t>
      </w:r>
      <w:r w:rsidR="00E03A00">
        <w:rPr>
          <w:rFonts w:asciiTheme="majorHAnsi" w:eastAsia="Calibri" w:hAnsiTheme="majorHAnsi" w:cstheme="majorHAnsi"/>
          <w:color w:val="222222"/>
          <w:sz w:val="20"/>
          <w:szCs w:val="20"/>
        </w:rPr>
        <w:t>–</w:t>
      </w:r>
      <w:r w:rsidR="00C910DC">
        <w:rPr>
          <w:rFonts w:asciiTheme="majorHAnsi" w:eastAsia="Calibri" w:hAnsiTheme="majorHAnsi" w:cstheme="majorHAnsi"/>
          <w:color w:val="222222"/>
          <w:sz w:val="20"/>
          <w:szCs w:val="20"/>
        </w:rPr>
        <w:t xml:space="preserve"> yes</w:t>
      </w:r>
      <w:r w:rsidR="00E03A00">
        <w:rPr>
          <w:rFonts w:asciiTheme="majorHAnsi" w:eastAsia="Calibri" w:hAnsiTheme="majorHAnsi" w:cstheme="majorHAnsi"/>
          <w:color w:val="222222"/>
          <w:sz w:val="20"/>
          <w:szCs w:val="20"/>
        </w:rPr>
        <w:t xml:space="preserve">; </w:t>
      </w:r>
      <w:r w:rsidR="00C910DC" w:rsidRPr="00F769D7">
        <w:rPr>
          <w:rFonts w:asciiTheme="majorHAnsi" w:eastAsia="Calibri" w:hAnsiTheme="majorHAnsi" w:cstheme="majorHAnsi"/>
          <w:color w:val="222222"/>
          <w:sz w:val="20"/>
          <w:szCs w:val="20"/>
        </w:rPr>
        <w:t>C. Burney – yes; J. Marasco – yes; A. Parks – yes</w:t>
      </w:r>
    </w:p>
    <w:p w14:paraId="3B798BAF" w14:textId="40F08C45" w:rsidR="00453D27" w:rsidRDefault="00453D27" w:rsidP="00E03A00">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ajorHAnsi" w:eastAsia="Calibri" w:hAnsiTheme="majorHAnsi" w:cstheme="majorHAnsi"/>
          <w:color w:val="222222"/>
          <w:sz w:val="20"/>
          <w:szCs w:val="20"/>
        </w:rPr>
      </w:pPr>
    </w:p>
    <w:p w14:paraId="77F88FA1" w14:textId="77777777" w:rsidR="00C910DC" w:rsidRPr="007879E3" w:rsidRDefault="00453D27" w:rsidP="00E03A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eastAsiaTheme="minorEastAsia" w:hAnsi="Calibri" w:cs="Calibri"/>
          <w:sz w:val="20"/>
          <w:lang w:eastAsia="ja-JP"/>
        </w:rPr>
      </w:pPr>
      <w:r>
        <w:rPr>
          <w:rFonts w:asciiTheme="majorHAnsi" w:eastAsia="Calibri" w:hAnsiTheme="majorHAnsi" w:cstheme="majorHAnsi"/>
          <w:sz w:val="20"/>
          <w:szCs w:val="20"/>
        </w:rPr>
        <w:t xml:space="preserve">It was moved by </w:t>
      </w:r>
      <w:r w:rsidR="00C910DC">
        <w:rPr>
          <w:rFonts w:asciiTheme="majorHAnsi" w:eastAsia="Calibri" w:hAnsiTheme="majorHAnsi" w:cstheme="majorHAnsi"/>
          <w:sz w:val="20"/>
          <w:szCs w:val="20"/>
        </w:rPr>
        <w:t>R. Vokt</w:t>
      </w:r>
      <w:r>
        <w:rPr>
          <w:rFonts w:asciiTheme="majorHAnsi" w:eastAsia="Calibri" w:hAnsiTheme="majorHAnsi" w:cstheme="majorHAnsi"/>
          <w:sz w:val="20"/>
          <w:szCs w:val="20"/>
        </w:rPr>
        <w:t xml:space="preserve"> and seconded by </w:t>
      </w:r>
      <w:r w:rsidR="00C910DC">
        <w:rPr>
          <w:rFonts w:asciiTheme="majorHAnsi" w:eastAsia="Calibri" w:hAnsiTheme="majorHAnsi" w:cstheme="majorHAnsi"/>
          <w:sz w:val="20"/>
          <w:szCs w:val="20"/>
        </w:rPr>
        <w:t>N. Rogic-Greufe</w:t>
      </w:r>
      <w:r>
        <w:rPr>
          <w:rFonts w:asciiTheme="majorHAnsi" w:eastAsia="Calibri" w:hAnsiTheme="majorHAnsi" w:cstheme="majorHAnsi"/>
          <w:sz w:val="20"/>
          <w:szCs w:val="20"/>
        </w:rPr>
        <w:t xml:space="preserve"> </w:t>
      </w:r>
      <w:r w:rsidR="00C910DC" w:rsidRPr="007879E3">
        <w:rPr>
          <w:rFonts w:ascii="Calibri" w:eastAsiaTheme="minorEastAsia" w:hAnsi="Calibri" w:cs="Calibri"/>
          <w:sz w:val="20"/>
          <w:lang w:eastAsia="ja-JP"/>
        </w:rPr>
        <w:t xml:space="preserve">to approve the </w:t>
      </w:r>
      <w:bookmarkStart w:id="4" w:name="_Hlk58913554"/>
      <w:r w:rsidR="00C910DC" w:rsidRPr="007879E3">
        <w:rPr>
          <w:rFonts w:ascii="Calibri" w:eastAsiaTheme="minorEastAsia" w:hAnsi="Calibri" w:cs="Calibri"/>
          <w:sz w:val="20"/>
          <w:lang w:eastAsia="ja-JP"/>
        </w:rPr>
        <w:t>Board Curriculum and American Civics Committee recommendation of the 2021-22 requests for additional curriculum and extra-duty po</w:t>
      </w:r>
      <w:r w:rsidR="00C910DC">
        <w:rPr>
          <w:rFonts w:ascii="Calibri" w:eastAsiaTheme="minorEastAsia" w:hAnsi="Calibri" w:cs="Calibri"/>
          <w:sz w:val="20"/>
          <w:lang w:eastAsia="ja-JP"/>
        </w:rPr>
        <w:t>s</w:t>
      </w:r>
      <w:r w:rsidR="00C910DC" w:rsidRPr="007879E3">
        <w:rPr>
          <w:rFonts w:ascii="Calibri" w:eastAsiaTheme="minorEastAsia" w:hAnsi="Calibri" w:cs="Calibri"/>
          <w:sz w:val="20"/>
          <w:lang w:eastAsia="ja-JP"/>
        </w:rPr>
        <w:t>itions as proposed by the</w:t>
      </w:r>
      <w:r w:rsidR="00C910DC">
        <w:rPr>
          <w:rFonts w:ascii="Calibri" w:eastAsiaTheme="minorEastAsia" w:hAnsi="Calibri" w:cs="Calibri"/>
          <w:sz w:val="20"/>
          <w:lang w:eastAsia="ja-JP"/>
        </w:rPr>
        <w:t xml:space="preserve"> </w:t>
      </w:r>
      <w:r w:rsidR="00C910DC" w:rsidRPr="007879E3">
        <w:rPr>
          <w:rFonts w:ascii="Calibri" w:eastAsiaTheme="minorEastAsia" w:hAnsi="Calibri" w:cs="Calibri"/>
          <w:sz w:val="20"/>
          <w:lang w:eastAsia="ja-JP"/>
        </w:rPr>
        <w:t xml:space="preserve">administration for an estimated annual cost of $8,790, </w:t>
      </w:r>
      <w:r w:rsidR="00C910DC">
        <w:rPr>
          <w:rFonts w:ascii="Calibri" w:eastAsiaTheme="minorEastAsia" w:hAnsi="Calibri" w:cs="Calibri"/>
          <w:sz w:val="20"/>
          <w:lang w:eastAsia="ja-JP"/>
        </w:rPr>
        <w:t>and o</w:t>
      </w:r>
      <w:r w:rsidR="00C910DC" w:rsidRPr="007879E3">
        <w:rPr>
          <w:rFonts w:ascii="Calibri" w:eastAsiaTheme="minorEastAsia" w:hAnsi="Calibri" w:cs="Calibri"/>
          <w:sz w:val="20"/>
          <w:lang w:eastAsia="ja-JP"/>
        </w:rPr>
        <w:t>ne-time costs of $18,000.</w:t>
      </w:r>
      <w:r w:rsidR="00C910DC">
        <w:rPr>
          <w:rFonts w:ascii="Calibri" w:eastAsiaTheme="minorEastAsia" w:hAnsi="Calibri" w:cs="Calibri"/>
          <w:sz w:val="20"/>
          <w:lang w:eastAsia="ja-JP"/>
        </w:rPr>
        <w:t xml:space="preserve">  </w:t>
      </w:r>
    </w:p>
    <w:bookmarkEnd w:id="4"/>
    <w:p w14:paraId="7E0BBD9D" w14:textId="15AAFBDE" w:rsidR="00453D27" w:rsidRPr="0003545B" w:rsidRDefault="00453D27" w:rsidP="00E03A0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Calibri" w:eastAsiaTheme="minorEastAsia" w:hAnsi="Calibri" w:cs="Calibri"/>
          <w:sz w:val="20"/>
          <w:lang w:eastAsia="ja-JP"/>
        </w:rPr>
      </w:pPr>
    </w:p>
    <w:p w14:paraId="785627F8" w14:textId="5BC43FF0" w:rsidR="00453D27" w:rsidRDefault="00453D27" w:rsidP="00E03A00">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ajorHAnsi" w:eastAsia="Calibri" w:hAnsiTheme="majorHAnsi" w:cstheme="majorHAnsi"/>
          <w:color w:val="222222"/>
          <w:sz w:val="20"/>
          <w:szCs w:val="20"/>
        </w:rPr>
      </w:pPr>
      <w:r w:rsidRPr="00F769D7">
        <w:rPr>
          <w:rFonts w:asciiTheme="majorHAnsi" w:eastAsia="Calibri" w:hAnsiTheme="majorHAnsi" w:cstheme="majorHAnsi"/>
          <w:color w:val="222222"/>
          <w:sz w:val="20"/>
          <w:szCs w:val="20"/>
        </w:rPr>
        <w:t xml:space="preserve">VOTE:  </w:t>
      </w:r>
      <w:r>
        <w:rPr>
          <w:rFonts w:asciiTheme="majorHAnsi" w:eastAsia="Calibri" w:hAnsiTheme="majorHAnsi" w:cstheme="majorHAnsi"/>
          <w:color w:val="222222"/>
          <w:sz w:val="20"/>
          <w:szCs w:val="20"/>
        </w:rPr>
        <w:t xml:space="preserve">A. Clark – yes; R. Vokt </w:t>
      </w:r>
      <w:r w:rsidR="00E03A00">
        <w:rPr>
          <w:rFonts w:asciiTheme="majorHAnsi" w:eastAsia="Calibri" w:hAnsiTheme="majorHAnsi" w:cstheme="majorHAnsi"/>
          <w:color w:val="222222"/>
          <w:sz w:val="20"/>
          <w:szCs w:val="20"/>
        </w:rPr>
        <w:t>–</w:t>
      </w:r>
      <w:r>
        <w:rPr>
          <w:rFonts w:asciiTheme="majorHAnsi" w:eastAsia="Calibri" w:hAnsiTheme="majorHAnsi" w:cstheme="majorHAnsi"/>
          <w:color w:val="222222"/>
          <w:sz w:val="20"/>
          <w:szCs w:val="20"/>
        </w:rPr>
        <w:t xml:space="preserve"> yes</w:t>
      </w:r>
      <w:r w:rsidR="00E03A00">
        <w:rPr>
          <w:rFonts w:asciiTheme="majorHAnsi" w:eastAsia="Calibri" w:hAnsiTheme="majorHAnsi" w:cstheme="majorHAnsi"/>
          <w:color w:val="222222"/>
          <w:sz w:val="20"/>
          <w:szCs w:val="20"/>
        </w:rPr>
        <w:t xml:space="preserve">; </w:t>
      </w:r>
      <w:r w:rsidRPr="00F769D7">
        <w:rPr>
          <w:rFonts w:asciiTheme="majorHAnsi" w:eastAsia="Calibri" w:hAnsiTheme="majorHAnsi" w:cstheme="majorHAnsi"/>
          <w:color w:val="222222"/>
          <w:sz w:val="20"/>
          <w:szCs w:val="20"/>
        </w:rPr>
        <w:t>C. Burney – yes; J. Marasco – yes; A. Parks – yes</w:t>
      </w:r>
      <w:r w:rsidR="00C910DC">
        <w:rPr>
          <w:rFonts w:asciiTheme="majorHAnsi" w:eastAsia="Calibri" w:hAnsiTheme="majorHAnsi" w:cstheme="majorHAnsi"/>
          <w:color w:val="222222"/>
          <w:sz w:val="20"/>
          <w:szCs w:val="20"/>
        </w:rPr>
        <w:t xml:space="preserve">; </w:t>
      </w:r>
      <w:r w:rsidR="00C910DC" w:rsidRPr="00F769D7">
        <w:rPr>
          <w:rFonts w:asciiTheme="majorHAnsi" w:eastAsia="Calibri" w:hAnsiTheme="majorHAnsi" w:cstheme="majorHAnsi"/>
          <w:color w:val="222222"/>
          <w:sz w:val="20"/>
          <w:szCs w:val="20"/>
        </w:rPr>
        <w:t xml:space="preserve">N. Rogic-Greufe </w:t>
      </w:r>
      <w:r w:rsidR="00C910DC">
        <w:rPr>
          <w:rFonts w:asciiTheme="majorHAnsi" w:eastAsia="Calibri" w:hAnsiTheme="majorHAnsi" w:cstheme="majorHAnsi"/>
          <w:color w:val="222222"/>
          <w:sz w:val="20"/>
          <w:szCs w:val="20"/>
        </w:rPr>
        <w:t>–</w:t>
      </w:r>
      <w:r w:rsidR="00C910DC" w:rsidRPr="00F769D7">
        <w:rPr>
          <w:rFonts w:asciiTheme="majorHAnsi" w:eastAsia="Calibri" w:hAnsiTheme="majorHAnsi" w:cstheme="majorHAnsi"/>
          <w:color w:val="222222"/>
          <w:sz w:val="20"/>
          <w:szCs w:val="20"/>
        </w:rPr>
        <w:t xml:space="preserve"> yes</w:t>
      </w:r>
    </w:p>
    <w:p w14:paraId="2894FAE3" w14:textId="766990E8" w:rsidR="00C910DC" w:rsidRDefault="00C910DC" w:rsidP="00E03A00">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ajorHAnsi" w:eastAsia="Calibri" w:hAnsiTheme="majorHAnsi" w:cstheme="majorHAnsi"/>
          <w:color w:val="222222"/>
          <w:sz w:val="20"/>
          <w:szCs w:val="20"/>
        </w:rPr>
      </w:pPr>
    </w:p>
    <w:p w14:paraId="270745E5" w14:textId="0E310A65" w:rsidR="00C910DC" w:rsidRPr="00721ADC" w:rsidRDefault="00C910DC" w:rsidP="00E03A00">
      <w:pPr>
        <w:pBdr>
          <w:top w:val="none" w:sz="0" w:space="0" w:color="auto"/>
          <w:left w:val="none" w:sz="0" w:space="0" w:color="auto"/>
          <w:bottom w:val="none" w:sz="0" w:space="0" w:color="auto"/>
          <w:right w:val="none" w:sz="0" w:space="0" w:color="auto"/>
          <w:between w:val="none" w:sz="0" w:space="0" w:color="auto"/>
        </w:pBdr>
        <w:jc w:val="both"/>
        <w:rPr>
          <w:rFonts w:asciiTheme="majorHAnsi" w:eastAsia="Times New Roman" w:hAnsiTheme="majorHAnsi" w:cstheme="majorHAnsi"/>
          <w:sz w:val="20"/>
        </w:rPr>
      </w:pPr>
      <w:r>
        <w:rPr>
          <w:rFonts w:asciiTheme="majorHAnsi" w:eastAsia="Calibri" w:hAnsiTheme="majorHAnsi" w:cstheme="majorHAnsi"/>
          <w:color w:val="222222"/>
          <w:sz w:val="20"/>
          <w:szCs w:val="20"/>
        </w:rPr>
        <w:t xml:space="preserve">It was moved by A. Parks and seconded by N. Rogic-Greufe </w:t>
      </w:r>
      <w:r w:rsidRPr="00721ADC">
        <w:rPr>
          <w:rFonts w:asciiTheme="majorHAnsi" w:eastAsia="Calibri" w:hAnsiTheme="majorHAnsi" w:cstheme="majorHAnsi"/>
          <w:sz w:val="20"/>
        </w:rPr>
        <w:t xml:space="preserve">to </w:t>
      </w:r>
      <w:bookmarkStart w:id="5" w:name="_Hlk58912878"/>
      <w:r w:rsidRPr="00721ADC">
        <w:rPr>
          <w:rFonts w:asciiTheme="majorHAnsi" w:eastAsia="Calibri" w:hAnsiTheme="majorHAnsi" w:cstheme="majorHAnsi"/>
          <w:sz w:val="20"/>
        </w:rPr>
        <w:t>approve the resignation</w:t>
      </w:r>
      <w:r w:rsidR="00E03A00">
        <w:rPr>
          <w:rFonts w:asciiTheme="majorHAnsi" w:eastAsia="Calibri" w:hAnsiTheme="majorHAnsi" w:cstheme="majorHAnsi"/>
          <w:sz w:val="20"/>
        </w:rPr>
        <w:t>s</w:t>
      </w:r>
      <w:r w:rsidRPr="00721ADC">
        <w:rPr>
          <w:rFonts w:asciiTheme="majorHAnsi" w:eastAsia="Calibri" w:hAnsiTheme="majorHAnsi" w:cstheme="majorHAnsi"/>
          <w:sz w:val="20"/>
        </w:rPr>
        <w:t xml:space="preserve"> </w:t>
      </w:r>
      <w:r w:rsidR="00E03A00">
        <w:rPr>
          <w:rFonts w:asciiTheme="majorHAnsi" w:eastAsia="Times New Roman" w:hAnsiTheme="majorHAnsi" w:cstheme="majorHAnsi"/>
          <w:sz w:val="20"/>
        </w:rPr>
        <w:t xml:space="preserve">of Rachel Simmons, </w:t>
      </w:r>
      <w:proofErr w:type="spellStart"/>
      <w:r w:rsidR="00E03A00">
        <w:rPr>
          <w:rFonts w:asciiTheme="majorHAnsi" w:eastAsia="Times New Roman" w:hAnsiTheme="majorHAnsi" w:cstheme="majorHAnsi"/>
          <w:sz w:val="20"/>
        </w:rPr>
        <w:t>Montessa</w:t>
      </w:r>
      <w:proofErr w:type="spellEnd"/>
      <w:r w:rsidR="00E03A00">
        <w:rPr>
          <w:rFonts w:asciiTheme="majorHAnsi" w:eastAsia="Times New Roman" w:hAnsiTheme="majorHAnsi" w:cstheme="majorHAnsi"/>
          <w:sz w:val="20"/>
        </w:rPr>
        <w:t xml:space="preserve"> Muñ</w:t>
      </w:r>
      <w:r>
        <w:rPr>
          <w:rFonts w:asciiTheme="majorHAnsi" w:eastAsia="Times New Roman" w:hAnsiTheme="majorHAnsi" w:cstheme="majorHAnsi"/>
          <w:sz w:val="20"/>
        </w:rPr>
        <w:t xml:space="preserve">oz, Patty </w:t>
      </w:r>
      <w:proofErr w:type="spellStart"/>
      <w:r>
        <w:rPr>
          <w:rFonts w:asciiTheme="majorHAnsi" w:eastAsia="Times New Roman" w:hAnsiTheme="majorHAnsi" w:cstheme="majorHAnsi"/>
          <w:sz w:val="20"/>
        </w:rPr>
        <w:t>Mollring</w:t>
      </w:r>
      <w:proofErr w:type="spellEnd"/>
      <w:r>
        <w:rPr>
          <w:rFonts w:asciiTheme="majorHAnsi" w:eastAsia="Times New Roman" w:hAnsiTheme="majorHAnsi" w:cstheme="majorHAnsi"/>
          <w:sz w:val="20"/>
        </w:rPr>
        <w:t xml:space="preserve">, Kayli (King) Fast and Mark King </w:t>
      </w:r>
      <w:r w:rsidRPr="00721ADC">
        <w:rPr>
          <w:rFonts w:asciiTheme="majorHAnsi" w:hAnsiTheme="majorHAnsi" w:cstheme="majorHAnsi"/>
          <w:sz w:val="20"/>
        </w:rPr>
        <w:t>at the end of the 20</w:t>
      </w:r>
      <w:r>
        <w:rPr>
          <w:rFonts w:asciiTheme="majorHAnsi" w:hAnsiTheme="majorHAnsi" w:cstheme="majorHAnsi"/>
          <w:sz w:val="20"/>
        </w:rPr>
        <w:t>20</w:t>
      </w:r>
      <w:r w:rsidRPr="00721ADC">
        <w:rPr>
          <w:rFonts w:asciiTheme="majorHAnsi" w:hAnsiTheme="majorHAnsi" w:cstheme="majorHAnsi"/>
          <w:sz w:val="20"/>
        </w:rPr>
        <w:t>-2</w:t>
      </w:r>
      <w:r>
        <w:rPr>
          <w:rFonts w:asciiTheme="majorHAnsi" w:hAnsiTheme="majorHAnsi" w:cstheme="majorHAnsi"/>
          <w:sz w:val="20"/>
        </w:rPr>
        <w:t>1</w:t>
      </w:r>
      <w:r w:rsidRPr="00721ADC">
        <w:rPr>
          <w:rFonts w:asciiTheme="majorHAnsi" w:hAnsiTheme="majorHAnsi" w:cstheme="majorHAnsi"/>
          <w:sz w:val="20"/>
        </w:rPr>
        <w:t xml:space="preserve"> </w:t>
      </w:r>
      <w:r>
        <w:rPr>
          <w:rFonts w:asciiTheme="majorHAnsi" w:hAnsiTheme="majorHAnsi" w:cstheme="majorHAnsi"/>
          <w:sz w:val="20"/>
        </w:rPr>
        <w:t>contract</w:t>
      </w:r>
      <w:r w:rsidRPr="00721ADC">
        <w:rPr>
          <w:rFonts w:asciiTheme="majorHAnsi" w:hAnsiTheme="majorHAnsi" w:cstheme="majorHAnsi"/>
          <w:sz w:val="20"/>
        </w:rPr>
        <w:t xml:space="preserve"> year</w:t>
      </w:r>
      <w:r>
        <w:rPr>
          <w:rFonts w:asciiTheme="majorHAnsi" w:hAnsiTheme="majorHAnsi" w:cstheme="majorHAnsi"/>
          <w:sz w:val="20"/>
        </w:rPr>
        <w:t xml:space="preserve"> and Pam Roth effective August 31, 2021.</w:t>
      </w:r>
    </w:p>
    <w:bookmarkEnd w:id="5"/>
    <w:p w14:paraId="4AE90832" w14:textId="0A625D0E" w:rsidR="00C910DC" w:rsidRDefault="00C910DC" w:rsidP="00E03A00">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ajorHAnsi" w:eastAsia="Calibri" w:hAnsiTheme="majorHAnsi" w:cstheme="majorHAnsi"/>
          <w:color w:val="222222"/>
          <w:sz w:val="20"/>
          <w:szCs w:val="20"/>
        </w:rPr>
      </w:pPr>
    </w:p>
    <w:p w14:paraId="48CB9CB6" w14:textId="74283FE7" w:rsidR="00C910DC" w:rsidRDefault="00C910DC" w:rsidP="00E03A00">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ajorHAnsi" w:eastAsia="Calibri" w:hAnsiTheme="majorHAnsi" w:cstheme="majorHAnsi"/>
          <w:color w:val="222222"/>
          <w:sz w:val="20"/>
          <w:szCs w:val="20"/>
        </w:rPr>
      </w:pPr>
      <w:r w:rsidRPr="00F769D7">
        <w:rPr>
          <w:rFonts w:asciiTheme="majorHAnsi" w:eastAsia="Calibri" w:hAnsiTheme="majorHAnsi" w:cstheme="majorHAnsi"/>
          <w:color w:val="222222"/>
          <w:sz w:val="20"/>
          <w:szCs w:val="20"/>
        </w:rPr>
        <w:t>VOTE:  J. Marasco – yes; A. Parks – yes</w:t>
      </w:r>
      <w:r>
        <w:rPr>
          <w:rFonts w:asciiTheme="majorHAnsi" w:eastAsia="Calibri" w:hAnsiTheme="majorHAnsi" w:cstheme="majorHAnsi"/>
          <w:color w:val="222222"/>
          <w:sz w:val="20"/>
          <w:szCs w:val="20"/>
        </w:rPr>
        <w:t xml:space="preserve">; </w:t>
      </w:r>
      <w:r w:rsidRPr="00F769D7">
        <w:rPr>
          <w:rFonts w:asciiTheme="majorHAnsi" w:eastAsia="Calibri" w:hAnsiTheme="majorHAnsi" w:cstheme="majorHAnsi"/>
          <w:color w:val="222222"/>
          <w:sz w:val="20"/>
          <w:szCs w:val="20"/>
        </w:rPr>
        <w:t xml:space="preserve">N. Rogic-Greufe </w:t>
      </w:r>
      <w:r>
        <w:rPr>
          <w:rFonts w:asciiTheme="majorHAnsi" w:eastAsia="Calibri" w:hAnsiTheme="majorHAnsi" w:cstheme="majorHAnsi"/>
          <w:color w:val="222222"/>
          <w:sz w:val="20"/>
          <w:szCs w:val="20"/>
        </w:rPr>
        <w:t>–</w:t>
      </w:r>
      <w:r w:rsidRPr="00F769D7">
        <w:rPr>
          <w:rFonts w:asciiTheme="majorHAnsi" w:eastAsia="Calibri" w:hAnsiTheme="majorHAnsi" w:cstheme="majorHAnsi"/>
          <w:color w:val="222222"/>
          <w:sz w:val="20"/>
          <w:szCs w:val="20"/>
        </w:rPr>
        <w:t xml:space="preserve"> yes</w:t>
      </w:r>
      <w:r>
        <w:rPr>
          <w:rFonts w:asciiTheme="majorHAnsi" w:eastAsia="Calibri" w:hAnsiTheme="majorHAnsi" w:cstheme="majorHAnsi"/>
          <w:color w:val="222222"/>
          <w:sz w:val="20"/>
          <w:szCs w:val="20"/>
        </w:rPr>
        <w:t xml:space="preserve">; A. Clark – yes; R. Vokt </w:t>
      </w:r>
      <w:r w:rsidR="00E03A00">
        <w:rPr>
          <w:rFonts w:asciiTheme="majorHAnsi" w:eastAsia="Calibri" w:hAnsiTheme="majorHAnsi" w:cstheme="majorHAnsi"/>
          <w:color w:val="222222"/>
          <w:sz w:val="20"/>
          <w:szCs w:val="20"/>
        </w:rPr>
        <w:t>–</w:t>
      </w:r>
      <w:r>
        <w:rPr>
          <w:rFonts w:asciiTheme="majorHAnsi" w:eastAsia="Calibri" w:hAnsiTheme="majorHAnsi" w:cstheme="majorHAnsi"/>
          <w:color w:val="222222"/>
          <w:sz w:val="20"/>
          <w:szCs w:val="20"/>
        </w:rPr>
        <w:t xml:space="preserve"> yes</w:t>
      </w:r>
      <w:r w:rsidR="00E03A00">
        <w:rPr>
          <w:rFonts w:asciiTheme="majorHAnsi" w:eastAsia="Calibri" w:hAnsiTheme="majorHAnsi" w:cstheme="majorHAnsi"/>
          <w:color w:val="222222"/>
          <w:sz w:val="20"/>
          <w:szCs w:val="20"/>
        </w:rPr>
        <w:t xml:space="preserve">; </w:t>
      </w:r>
      <w:r w:rsidRPr="00F769D7">
        <w:rPr>
          <w:rFonts w:asciiTheme="majorHAnsi" w:eastAsia="Calibri" w:hAnsiTheme="majorHAnsi" w:cstheme="majorHAnsi"/>
          <w:color w:val="222222"/>
          <w:sz w:val="20"/>
          <w:szCs w:val="20"/>
        </w:rPr>
        <w:t>C. Burney – yes</w:t>
      </w:r>
    </w:p>
    <w:p w14:paraId="7A9888F8" w14:textId="77777777" w:rsidR="00C910DC" w:rsidRDefault="00C910DC" w:rsidP="00E03A00">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ajorHAnsi" w:eastAsia="Calibri" w:hAnsiTheme="majorHAnsi" w:cstheme="majorHAnsi"/>
          <w:color w:val="222222"/>
          <w:sz w:val="20"/>
          <w:szCs w:val="20"/>
        </w:rPr>
      </w:pPr>
    </w:p>
    <w:p w14:paraId="2FB7B577" w14:textId="2C2DDFF4" w:rsidR="00C910DC" w:rsidRDefault="00C910DC" w:rsidP="00E03A00">
      <w:pPr>
        <w:pBdr>
          <w:top w:val="none" w:sz="0" w:space="0" w:color="auto"/>
          <w:left w:val="none" w:sz="0" w:space="0" w:color="auto"/>
          <w:bottom w:val="none" w:sz="0" w:space="0" w:color="auto"/>
          <w:right w:val="none" w:sz="0" w:space="0" w:color="auto"/>
          <w:between w:val="none" w:sz="0" w:space="0" w:color="auto"/>
        </w:pBdr>
        <w:jc w:val="both"/>
        <w:rPr>
          <w:rFonts w:asciiTheme="majorHAnsi" w:eastAsia="Times New Roman" w:hAnsiTheme="majorHAnsi" w:cs="Arial"/>
          <w:bCs/>
          <w:color w:val="222222"/>
          <w:sz w:val="20"/>
        </w:rPr>
      </w:pPr>
      <w:r>
        <w:rPr>
          <w:rFonts w:asciiTheme="majorHAnsi" w:eastAsia="Calibri" w:hAnsiTheme="majorHAnsi" w:cstheme="majorHAnsi"/>
          <w:color w:val="222222"/>
          <w:sz w:val="20"/>
          <w:szCs w:val="20"/>
        </w:rPr>
        <w:t xml:space="preserve">It was moved by N. Rogic-Greufe and seconded by A. Clark </w:t>
      </w:r>
      <w:r w:rsidRPr="00721ADC">
        <w:rPr>
          <w:rFonts w:asciiTheme="majorHAnsi" w:eastAsia="Calibri" w:hAnsiTheme="majorHAnsi" w:cstheme="majorHAnsi"/>
          <w:sz w:val="20"/>
        </w:rPr>
        <w:t xml:space="preserve">to </w:t>
      </w:r>
      <w:bookmarkStart w:id="6" w:name="_Hlk58912905"/>
      <w:r w:rsidRPr="00721ADC">
        <w:rPr>
          <w:rFonts w:asciiTheme="majorHAnsi" w:eastAsia="Calibri" w:hAnsiTheme="majorHAnsi" w:cstheme="majorHAnsi"/>
          <w:sz w:val="20"/>
        </w:rPr>
        <w:t xml:space="preserve">approve </w:t>
      </w:r>
      <w:r w:rsidRPr="0085694D">
        <w:rPr>
          <w:rFonts w:asciiTheme="majorHAnsi" w:eastAsia="Times New Roman" w:hAnsiTheme="majorHAnsi" w:cs="Arial"/>
          <w:bCs/>
          <w:color w:val="222222"/>
          <w:sz w:val="20"/>
        </w:rPr>
        <w:t xml:space="preserve">CADRE Teachers in collaboration with the University of Nebraska at Omaha:  </w:t>
      </w:r>
      <w:r>
        <w:rPr>
          <w:rFonts w:asciiTheme="majorHAnsi" w:eastAsia="Times New Roman" w:hAnsiTheme="majorHAnsi" w:cs="Arial"/>
          <w:bCs/>
          <w:color w:val="222222"/>
          <w:sz w:val="20"/>
        </w:rPr>
        <w:t xml:space="preserve">Michaela </w:t>
      </w:r>
      <w:proofErr w:type="spellStart"/>
      <w:r>
        <w:rPr>
          <w:rFonts w:asciiTheme="majorHAnsi" w:eastAsia="Times New Roman" w:hAnsiTheme="majorHAnsi" w:cs="Arial"/>
          <w:bCs/>
          <w:color w:val="222222"/>
          <w:sz w:val="20"/>
        </w:rPr>
        <w:t>Lortz</w:t>
      </w:r>
      <w:proofErr w:type="spellEnd"/>
      <w:r>
        <w:rPr>
          <w:rFonts w:asciiTheme="majorHAnsi" w:eastAsia="Times New Roman" w:hAnsiTheme="majorHAnsi" w:cs="Arial"/>
          <w:bCs/>
          <w:color w:val="222222"/>
          <w:sz w:val="20"/>
        </w:rPr>
        <w:t xml:space="preserve">, Brooke </w:t>
      </w:r>
      <w:proofErr w:type="spellStart"/>
      <w:r>
        <w:rPr>
          <w:rFonts w:asciiTheme="majorHAnsi" w:eastAsia="Times New Roman" w:hAnsiTheme="majorHAnsi" w:cs="Arial"/>
          <w:bCs/>
          <w:color w:val="222222"/>
          <w:sz w:val="20"/>
        </w:rPr>
        <w:t>Rosener</w:t>
      </w:r>
      <w:proofErr w:type="spellEnd"/>
      <w:r>
        <w:rPr>
          <w:rFonts w:asciiTheme="majorHAnsi" w:eastAsia="Times New Roman" w:hAnsiTheme="majorHAnsi" w:cs="Arial"/>
          <w:bCs/>
          <w:color w:val="222222"/>
          <w:sz w:val="20"/>
        </w:rPr>
        <w:t>, and Madison Young for the 2020-21 school year.</w:t>
      </w:r>
    </w:p>
    <w:bookmarkEnd w:id="6"/>
    <w:p w14:paraId="76F55786" w14:textId="3D2B9F40" w:rsidR="00C910DC" w:rsidRDefault="00C910DC" w:rsidP="00E03A00">
      <w:pPr>
        <w:pBdr>
          <w:top w:val="none" w:sz="0" w:space="0" w:color="auto"/>
          <w:left w:val="none" w:sz="0" w:space="0" w:color="auto"/>
          <w:bottom w:val="none" w:sz="0" w:space="0" w:color="auto"/>
          <w:right w:val="none" w:sz="0" w:space="0" w:color="auto"/>
          <w:between w:val="none" w:sz="0" w:space="0" w:color="auto"/>
        </w:pBdr>
        <w:jc w:val="both"/>
        <w:rPr>
          <w:rFonts w:asciiTheme="majorHAnsi" w:eastAsia="Times New Roman" w:hAnsiTheme="majorHAnsi" w:cs="Arial"/>
          <w:bCs/>
          <w:color w:val="222222"/>
          <w:sz w:val="20"/>
        </w:rPr>
      </w:pPr>
    </w:p>
    <w:p w14:paraId="208C8B77" w14:textId="7E3E9097" w:rsidR="00C910DC" w:rsidRDefault="00C910DC" w:rsidP="00E03A00">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Theme="majorHAnsi" w:eastAsia="Calibri" w:hAnsiTheme="majorHAnsi" w:cstheme="majorHAnsi"/>
          <w:color w:val="222222"/>
          <w:sz w:val="20"/>
          <w:szCs w:val="20"/>
        </w:rPr>
      </w:pPr>
      <w:r w:rsidRPr="00F769D7">
        <w:rPr>
          <w:rFonts w:asciiTheme="majorHAnsi" w:eastAsia="Calibri" w:hAnsiTheme="majorHAnsi" w:cstheme="majorHAnsi"/>
          <w:color w:val="222222"/>
          <w:sz w:val="20"/>
          <w:szCs w:val="20"/>
        </w:rPr>
        <w:t>VOTE:  J. Marasco – yes; A. Parks – yes</w:t>
      </w:r>
      <w:r>
        <w:rPr>
          <w:rFonts w:asciiTheme="majorHAnsi" w:eastAsia="Calibri" w:hAnsiTheme="majorHAnsi" w:cstheme="majorHAnsi"/>
          <w:color w:val="222222"/>
          <w:sz w:val="20"/>
          <w:szCs w:val="20"/>
        </w:rPr>
        <w:t xml:space="preserve">; </w:t>
      </w:r>
      <w:r w:rsidRPr="00F769D7">
        <w:rPr>
          <w:rFonts w:asciiTheme="majorHAnsi" w:eastAsia="Calibri" w:hAnsiTheme="majorHAnsi" w:cstheme="majorHAnsi"/>
          <w:color w:val="222222"/>
          <w:sz w:val="20"/>
          <w:szCs w:val="20"/>
        </w:rPr>
        <w:t xml:space="preserve">N. Rogic-Greufe </w:t>
      </w:r>
      <w:r>
        <w:rPr>
          <w:rFonts w:asciiTheme="majorHAnsi" w:eastAsia="Calibri" w:hAnsiTheme="majorHAnsi" w:cstheme="majorHAnsi"/>
          <w:color w:val="222222"/>
          <w:sz w:val="20"/>
          <w:szCs w:val="20"/>
        </w:rPr>
        <w:t>–</w:t>
      </w:r>
      <w:r w:rsidRPr="00F769D7">
        <w:rPr>
          <w:rFonts w:asciiTheme="majorHAnsi" w:eastAsia="Calibri" w:hAnsiTheme="majorHAnsi" w:cstheme="majorHAnsi"/>
          <w:color w:val="222222"/>
          <w:sz w:val="20"/>
          <w:szCs w:val="20"/>
        </w:rPr>
        <w:t xml:space="preserve"> yes</w:t>
      </w:r>
      <w:r>
        <w:rPr>
          <w:rFonts w:asciiTheme="majorHAnsi" w:eastAsia="Calibri" w:hAnsiTheme="majorHAnsi" w:cstheme="majorHAnsi"/>
          <w:color w:val="222222"/>
          <w:sz w:val="20"/>
          <w:szCs w:val="20"/>
        </w:rPr>
        <w:t xml:space="preserve">; A. Clark – yes; R. Vokt </w:t>
      </w:r>
      <w:r w:rsidR="00E03A00">
        <w:rPr>
          <w:rFonts w:asciiTheme="majorHAnsi" w:eastAsia="Calibri" w:hAnsiTheme="majorHAnsi" w:cstheme="majorHAnsi"/>
          <w:color w:val="222222"/>
          <w:sz w:val="20"/>
          <w:szCs w:val="20"/>
        </w:rPr>
        <w:t>–</w:t>
      </w:r>
      <w:r>
        <w:rPr>
          <w:rFonts w:asciiTheme="majorHAnsi" w:eastAsia="Calibri" w:hAnsiTheme="majorHAnsi" w:cstheme="majorHAnsi"/>
          <w:color w:val="222222"/>
          <w:sz w:val="20"/>
          <w:szCs w:val="20"/>
        </w:rPr>
        <w:t xml:space="preserve"> yes</w:t>
      </w:r>
      <w:r w:rsidR="00E03A00">
        <w:rPr>
          <w:rFonts w:asciiTheme="majorHAnsi" w:eastAsia="Calibri" w:hAnsiTheme="majorHAnsi" w:cstheme="majorHAnsi"/>
          <w:color w:val="222222"/>
          <w:sz w:val="20"/>
          <w:szCs w:val="20"/>
        </w:rPr>
        <w:t xml:space="preserve">; </w:t>
      </w:r>
      <w:r w:rsidRPr="00F769D7">
        <w:rPr>
          <w:rFonts w:asciiTheme="majorHAnsi" w:eastAsia="Calibri" w:hAnsiTheme="majorHAnsi" w:cstheme="majorHAnsi"/>
          <w:color w:val="222222"/>
          <w:sz w:val="20"/>
          <w:szCs w:val="20"/>
        </w:rPr>
        <w:t>C. Burney – yes</w:t>
      </w:r>
    </w:p>
    <w:p w14:paraId="4D891F8F" w14:textId="77777777" w:rsidR="00C910DC" w:rsidRPr="0085694D" w:rsidRDefault="00C910DC" w:rsidP="00E03A00">
      <w:pPr>
        <w:pBdr>
          <w:top w:val="none" w:sz="0" w:space="0" w:color="auto"/>
          <w:left w:val="none" w:sz="0" w:space="0" w:color="auto"/>
          <w:bottom w:val="none" w:sz="0" w:space="0" w:color="auto"/>
          <w:right w:val="none" w:sz="0" w:space="0" w:color="auto"/>
          <w:between w:val="none" w:sz="0" w:space="0" w:color="auto"/>
        </w:pBdr>
        <w:jc w:val="both"/>
        <w:rPr>
          <w:rFonts w:asciiTheme="majorHAnsi" w:eastAsia="Times New Roman" w:hAnsiTheme="majorHAnsi" w:cs="Arial"/>
          <w:bCs/>
          <w:color w:val="222222"/>
          <w:sz w:val="20"/>
        </w:rPr>
      </w:pPr>
    </w:p>
    <w:p w14:paraId="2A3F480D" w14:textId="4455E2B1" w:rsidR="00290115" w:rsidRPr="00C910DC" w:rsidRDefault="00AE5697" w:rsidP="00E03A00">
      <w:pPr>
        <w:autoSpaceDE w:val="0"/>
        <w:autoSpaceDN w:val="0"/>
        <w:adjustRightInd w:val="0"/>
        <w:jc w:val="both"/>
        <w:rPr>
          <w:rFonts w:asciiTheme="majorHAnsi" w:eastAsiaTheme="minorEastAsia" w:hAnsiTheme="majorHAnsi" w:cstheme="majorHAnsi"/>
          <w:sz w:val="20"/>
          <w:lang w:eastAsia="ja-JP"/>
        </w:rPr>
      </w:pPr>
      <w:r>
        <w:rPr>
          <w:rFonts w:asciiTheme="majorHAnsi" w:eastAsia="Calibri" w:hAnsiTheme="majorHAnsi" w:cstheme="majorHAnsi"/>
          <w:sz w:val="20"/>
        </w:rPr>
        <w:t>The Board adjourn</w:t>
      </w:r>
      <w:r w:rsidR="00C910DC">
        <w:rPr>
          <w:rFonts w:asciiTheme="majorHAnsi" w:eastAsia="Calibri" w:hAnsiTheme="majorHAnsi" w:cstheme="majorHAnsi"/>
          <w:sz w:val="20"/>
        </w:rPr>
        <w:t>ed</w:t>
      </w:r>
      <w:r>
        <w:rPr>
          <w:rFonts w:asciiTheme="majorHAnsi" w:eastAsia="Calibri" w:hAnsiTheme="majorHAnsi" w:cstheme="majorHAnsi"/>
          <w:sz w:val="20"/>
        </w:rPr>
        <w:t xml:space="preserve"> the meeting at 7:</w:t>
      </w:r>
      <w:r w:rsidR="00C910DC">
        <w:rPr>
          <w:rFonts w:asciiTheme="majorHAnsi" w:eastAsia="Calibri" w:hAnsiTheme="majorHAnsi" w:cstheme="majorHAnsi"/>
          <w:sz w:val="20"/>
        </w:rPr>
        <w:t>21</w:t>
      </w:r>
      <w:r>
        <w:rPr>
          <w:rFonts w:asciiTheme="majorHAnsi" w:eastAsia="Calibri" w:hAnsiTheme="majorHAnsi" w:cstheme="majorHAnsi"/>
          <w:sz w:val="20"/>
        </w:rPr>
        <w:t xml:space="preserve"> PM.  </w:t>
      </w:r>
      <w:r w:rsidR="0023203E" w:rsidRPr="00F769D7">
        <w:rPr>
          <w:rFonts w:asciiTheme="majorHAnsi" w:eastAsia="Calibri" w:hAnsiTheme="majorHAnsi" w:cstheme="majorHAnsi"/>
          <w:sz w:val="20"/>
        </w:rPr>
        <w:t xml:space="preserve">The next regular meeting of the Board is scheduled for Monday, </w:t>
      </w:r>
      <w:r w:rsidR="00C910DC">
        <w:rPr>
          <w:rFonts w:asciiTheme="majorHAnsi" w:eastAsia="Calibri" w:hAnsiTheme="majorHAnsi" w:cstheme="majorHAnsi"/>
          <w:sz w:val="20"/>
        </w:rPr>
        <w:t>January 11</w:t>
      </w:r>
      <w:r w:rsidR="0023203E" w:rsidRPr="00F769D7">
        <w:rPr>
          <w:rFonts w:asciiTheme="majorHAnsi" w:eastAsia="Calibri" w:hAnsiTheme="majorHAnsi" w:cstheme="majorHAnsi"/>
          <w:sz w:val="20"/>
        </w:rPr>
        <w:t>, 202</w:t>
      </w:r>
      <w:r w:rsidR="00C910DC">
        <w:rPr>
          <w:rFonts w:asciiTheme="majorHAnsi" w:eastAsia="Calibri" w:hAnsiTheme="majorHAnsi" w:cstheme="majorHAnsi"/>
          <w:sz w:val="20"/>
        </w:rPr>
        <w:t>1</w:t>
      </w:r>
      <w:r w:rsidR="0023203E" w:rsidRPr="00F769D7">
        <w:rPr>
          <w:rFonts w:asciiTheme="majorHAnsi" w:eastAsia="Calibri" w:hAnsiTheme="majorHAnsi" w:cstheme="majorHAnsi"/>
          <w:sz w:val="20"/>
        </w:rPr>
        <w:t xml:space="preserve"> at 6:30 PM, in the Teacher Training Conference Center, 20650 Glenn Street, Elkhorn, NE 68022.  </w:t>
      </w:r>
    </w:p>
    <w:sectPr w:rsidR="00290115" w:rsidRPr="00C910DC">
      <w:pgSz w:w="12240" w:h="15840"/>
      <w:pgMar w:top="720" w:right="1440" w:bottom="43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B0483"/>
    <w:multiLevelType w:val="hybridMultilevel"/>
    <w:tmpl w:val="BE4E27E8"/>
    <w:lvl w:ilvl="0" w:tplc="93465A8E">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F46BAE"/>
    <w:multiLevelType w:val="multilevel"/>
    <w:tmpl w:val="6164AB1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C23D5C"/>
    <w:multiLevelType w:val="multilevel"/>
    <w:tmpl w:val="5DB8B2B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960192"/>
    <w:multiLevelType w:val="multilevel"/>
    <w:tmpl w:val="C17C24F2"/>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5175EB4"/>
    <w:multiLevelType w:val="multilevel"/>
    <w:tmpl w:val="CC12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115FBB"/>
    <w:multiLevelType w:val="hybridMultilevel"/>
    <w:tmpl w:val="94061FF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717C2C"/>
    <w:multiLevelType w:val="hybridMultilevel"/>
    <w:tmpl w:val="D9F2A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75122A"/>
    <w:multiLevelType w:val="multilevel"/>
    <w:tmpl w:val="F9F002C2"/>
    <w:lvl w:ilvl="0">
      <w:start w:val="1"/>
      <w:numFmt w:val="upperLetter"/>
      <w:lvlText w:val="%1."/>
      <w:lvlJc w:val="left"/>
      <w:pPr>
        <w:ind w:left="1080" w:hanging="360"/>
      </w:pPr>
      <w:rPr>
        <w:b w:val="0"/>
      </w:rPr>
    </w:lvl>
    <w:lvl w:ilvl="1">
      <w:start w:val="1"/>
      <w:numFmt w:val="lowerLetter"/>
      <w:lvlText w:val="%2."/>
      <w:lvlJc w:val="left"/>
      <w:pPr>
        <w:ind w:left="1800" w:hanging="360"/>
      </w:pPr>
      <w:rPr>
        <w:b w:val="0"/>
      </w:rPr>
    </w:lvl>
    <w:lvl w:ilvl="2">
      <w:start w:val="6"/>
      <w:numFmt w:val="upperRoman"/>
      <w:lvlText w:val="%3."/>
      <w:lvlJc w:val="left"/>
      <w:pPr>
        <w:ind w:left="3060" w:hanging="720"/>
      </w:pPr>
      <w:rPr>
        <w:b/>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73C66ED"/>
    <w:multiLevelType w:val="hybridMultilevel"/>
    <w:tmpl w:val="998AC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9594CBC"/>
    <w:multiLevelType w:val="multilevel"/>
    <w:tmpl w:val="355EC6BC"/>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AC37CCC"/>
    <w:multiLevelType w:val="hybridMultilevel"/>
    <w:tmpl w:val="59C8BF4A"/>
    <w:lvl w:ilvl="0" w:tplc="ED92B7C6">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9B61E2"/>
    <w:multiLevelType w:val="hybridMultilevel"/>
    <w:tmpl w:val="C54A2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92212F"/>
    <w:multiLevelType w:val="hybridMultilevel"/>
    <w:tmpl w:val="700A8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67B22"/>
    <w:multiLevelType w:val="multilevel"/>
    <w:tmpl w:val="43208E78"/>
    <w:lvl w:ilvl="0">
      <w:start w:val="406"/>
      <w:numFmt w:val="decimal"/>
      <w:lvlText w:val="%1"/>
      <w:lvlJc w:val="left"/>
      <w:pPr>
        <w:ind w:left="588" w:hanging="588"/>
      </w:pPr>
    </w:lvl>
    <w:lvl w:ilvl="1">
      <w:start w:val="4"/>
      <w:numFmt w:val="decimalZero"/>
      <w:lvlText w:val="%1.%2"/>
      <w:lvlJc w:val="left"/>
      <w:pPr>
        <w:ind w:left="588" w:hanging="588"/>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3"/>
  </w:num>
  <w:num w:numId="2">
    <w:abstractNumId w:val="2"/>
  </w:num>
  <w:num w:numId="3">
    <w:abstractNumId w:val="7"/>
  </w:num>
  <w:num w:numId="4">
    <w:abstractNumId w:val="1"/>
  </w:num>
  <w:num w:numId="5">
    <w:abstractNumId w:val="3"/>
  </w:num>
  <w:num w:numId="6">
    <w:abstractNumId w:val="9"/>
  </w:num>
  <w:num w:numId="7">
    <w:abstractNumId w:val="5"/>
  </w:num>
  <w:num w:numId="8">
    <w:abstractNumId w:val="6"/>
  </w:num>
  <w:num w:numId="9">
    <w:abstractNumId w:val="0"/>
  </w:num>
  <w:num w:numId="10">
    <w:abstractNumId w:val="11"/>
  </w:num>
  <w:num w:numId="11">
    <w:abstractNumId w:val="8"/>
  </w:num>
  <w:num w:numId="12">
    <w:abstractNumId w:val="1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15"/>
    <w:rsid w:val="000141C1"/>
    <w:rsid w:val="000440F5"/>
    <w:rsid w:val="0006192C"/>
    <w:rsid w:val="00063C9D"/>
    <w:rsid w:val="0008011C"/>
    <w:rsid w:val="00111F20"/>
    <w:rsid w:val="00137086"/>
    <w:rsid w:val="001402FA"/>
    <w:rsid w:val="0016428A"/>
    <w:rsid w:val="001A69D2"/>
    <w:rsid w:val="001B057A"/>
    <w:rsid w:val="001B058E"/>
    <w:rsid w:val="001B07B6"/>
    <w:rsid w:val="001D2198"/>
    <w:rsid w:val="00213707"/>
    <w:rsid w:val="00227064"/>
    <w:rsid w:val="0023203E"/>
    <w:rsid w:val="00234644"/>
    <w:rsid w:val="00255D15"/>
    <w:rsid w:val="00255D96"/>
    <w:rsid w:val="00256364"/>
    <w:rsid w:val="00256402"/>
    <w:rsid w:val="0028186F"/>
    <w:rsid w:val="00283ABB"/>
    <w:rsid w:val="00290115"/>
    <w:rsid w:val="002A1751"/>
    <w:rsid w:val="002B67F3"/>
    <w:rsid w:val="002C49C9"/>
    <w:rsid w:val="002C6BB1"/>
    <w:rsid w:val="002D41A5"/>
    <w:rsid w:val="002D4A6B"/>
    <w:rsid w:val="003229C5"/>
    <w:rsid w:val="00337DDE"/>
    <w:rsid w:val="00342C0C"/>
    <w:rsid w:val="00342E88"/>
    <w:rsid w:val="00346EA5"/>
    <w:rsid w:val="003548CE"/>
    <w:rsid w:val="003730B8"/>
    <w:rsid w:val="003867FB"/>
    <w:rsid w:val="00391C61"/>
    <w:rsid w:val="00395442"/>
    <w:rsid w:val="003A6798"/>
    <w:rsid w:val="003B2DFA"/>
    <w:rsid w:val="003C3524"/>
    <w:rsid w:val="003D5308"/>
    <w:rsid w:val="003E671B"/>
    <w:rsid w:val="003F6DDE"/>
    <w:rsid w:val="00411884"/>
    <w:rsid w:val="0045303D"/>
    <w:rsid w:val="00453D27"/>
    <w:rsid w:val="00483479"/>
    <w:rsid w:val="00497121"/>
    <w:rsid w:val="004A3126"/>
    <w:rsid w:val="0050346B"/>
    <w:rsid w:val="00503626"/>
    <w:rsid w:val="00546D48"/>
    <w:rsid w:val="00574AC2"/>
    <w:rsid w:val="00577943"/>
    <w:rsid w:val="005A1137"/>
    <w:rsid w:val="005A3216"/>
    <w:rsid w:val="005B0294"/>
    <w:rsid w:val="005C0A32"/>
    <w:rsid w:val="005C1866"/>
    <w:rsid w:val="005F19D4"/>
    <w:rsid w:val="00627F67"/>
    <w:rsid w:val="006961C8"/>
    <w:rsid w:val="006A2817"/>
    <w:rsid w:val="006B1F85"/>
    <w:rsid w:val="006C6E40"/>
    <w:rsid w:val="007170B7"/>
    <w:rsid w:val="00733BB8"/>
    <w:rsid w:val="00786110"/>
    <w:rsid w:val="00795D40"/>
    <w:rsid w:val="007B4E64"/>
    <w:rsid w:val="007D0144"/>
    <w:rsid w:val="007D0DA8"/>
    <w:rsid w:val="007D1709"/>
    <w:rsid w:val="007E528C"/>
    <w:rsid w:val="007F62C2"/>
    <w:rsid w:val="00815808"/>
    <w:rsid w:val="00817AC4"/>
    <w:rsid w:val="008622D7"/>
    <w:rsid w:val="00874FE4"/>
    <w:rsid w:val="0089614E"/>
    <w:rsid w:val="008C1532"/>
    <w:rsid w:val="008F0F4B"/>
    <w:rsid w:val="00961D8A"/>
    <w:rsid w:val="00964F76"/>
    <w:rsid w:val="00987933"/>
    <w:rsid w:val="009B3C80"/>
    <w:rsid w:val="009D66FD"/>
    <w:rsid w:val="009E084E"/>
    <w:rsid w:val="00A14548"/>
    <w:rsid w:val="00A7767C"/>
    <w:rsid w:val="00A93C14"/>
    <w:rsid w:val="00AC3F73"/>
    <w:rsid w:val="00AE0505"/>
    <w:rsid w:val="00AE2B4D"/>
    <w:rsid w:val="00AE5697"/>
    <w:rsid w:val="00AE7E25"/>
    <w:rsid w:val="00AF0F49"/>
    <w:rsid w:val="00B0168E"/>
    <w:rsid w:val="00B254B6"/>
    <w:rsid w:val="00B26B73"/>
    <w:rsid w:val="00B36346"/>
    <w:rsid w:val="00B45A0E"/>
    <w:rsid w:val="00B47E6D"/>
    <w:rsid w:val="00B66E5A"/>
    <w:rsid w:val="00B977FB"/>
    <w:rsid w:val="00BA0A90"/>
    <w:rsid w:val="00BA7D51"/>
    <w:rsid w:val="00BB0281"/>
    <w:rsid w:val="00BB6003"/>
    <w:rsid w:val="00BC3589"/>
    <w:rsid w:val="00BD60D7"/>
    <w:rsid w:val="00BE57A8"/>
    <w:rsid w:val="00BF04C7"/>
    <w:rsid w:val="00C02367"/>
    <w:rsid w:val="00C02ACA"/>
    <w:rsid w:val="00C2584A"/>
    <w:rsid w:val="00C30EE1"/>
    <w:rsid w:val="00C43D66"/>
    <w:rsid w:val="00C5145B"/>
    <w:rsid w:val="00C66139"/>
    <w:rsid w:val="00C66648"/>
    <w:rsid w:val="00C7275E"/>
    <w:rsid w:val="00C81B3D"/>
    <w:rsid w:val="00C910DC"/>
    <w:rsid w:val="00CB45F3"/>
    <w:rsid w:val="00CD7640"/>
    <w:rsid w:val="00CF1C15"/>
    <w:rsid w:val="00D10FF3"/>
    <w:rsid w:val="00D13332"/>
    <w:rsid w:val="00D42B07"/>
    <w:rsid w:val="00D47F98"/>
    <w:rsid w:val="00D50A4C"/>
    <w:rsid w:val="00D56CA5"/>
    <w:rsid w:val="00D9666E"/>
    <w:rsid w:val="00DC7F3D"/>
    <w:rsid w:val="00DE0200"/>
    <w:rsid w:val="00DE39EE"/>
    <w:rsid w:val="00E03A00"/>
    <w:rsid w:val="00E12262"/>
    <w:rsid w:val="00E26A72"/>
    <w:rsid w:val="00E35949"/>
    <w:rsid w:val="00E96826"/>
    <w:rsid w:val="00F15A7C"/>
    <w:rsid w:val="00F24551"/>
    <w:rsid w:val="00F260FA"/>
    <w:rsid w:val="00F33759"/>
    <w:rsid w:val="00F63AB1"/>
    <w:rsid w:val="00F769D7"/>
    <w:rsid w:val="00F864A2"/>
    <w:rsid w:val="00F917B1"/>
    <w:rsid w:val="00F930DA"/>
    <w:rsid w:val="00F9667F"/>
    <w:rsid w:val="00FC2BCA"/>
    <w:rsid w:val="00FD74D4"/>
    <w:rsid w:val="00FE2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58BA"/>
  <w15:docId w15:val="{51651B86-A46B-4E51-9A7A-32E66A18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95442"/>
    <w:rPr>
      <w:color w:val="0000FF" w:themeColor="hyperlink"/>
      <w:u w:val="single"/>
    </w:rPr>
  </w:style>
  <w:style w:type="paragraph" w:styleId="BalloonText">
    <w:name w:val="Balloon Text"/>
    <w:basedOn w:val="Normal"/>
    <w:link w:val="BalloonTextChar"/>
    <w:uiPriority w:val="99"/>
    <w:semiHidden/>
    <w:unhideWhenUsed/>
    <w:rsid w:val="008F0F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F4B"/>
    <w:rPr>
      <w:rFonts w:ascii="Segoe UI" w:hAnsi="Segoe UI" w:cs="Segoe UI"/>
      <w:sz w:val="18"/>
      <w:szCs w:val="18"/>
    </w:rPr>
  </w:style>
  <w:style w:type="paragraph" w:styleId="ListParagraph">
    <w:name w:val="List Paragraph"/>
    <w:basedOn w:val="Normal"/>
    <w:uiPriority w:val="34"/>
    <w:qFormat/>
    <w:rsid w:val="001A69D2"/>
    <w:pPr>
      <w:ind w:left="720"/>
      <w:contextualSpacing/>
    </w:pPr>
  </w:style>
  <w:style w:type="paragraph" w:styleId="NormalWeb">
    <w:name w:val="Normal (Web)"/>
    <w:basedOn w:val="Normal"/>
    <w:uiPriority w:val="99"/>
    <w:unhideWhenUsed/>
    <w:rsid w:val="00AC3F7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paragraph" w:customStyle="1" w:styleId="Default">
    <w:name w:val="Default"/>
    <w:rsid w:val="00F2455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7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Elkhorn Public Schools</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Bary Habrock</dc:creator>
  <cp:lastModifiedBy>Perchal, Kara</cp:lastModifiedBy>
  <cp:revision>4</cp:revision>
  <cp:lastPrinted>2018-02-08T23:14:00Z</cp:lastPrinted>
  <dcterms:created xsi:type="dcterms:W3CDTF">2020-12-15T13:58:00Z</dcterms:created>
  <dcterms:modified xsi:type="dcterms:W3CDTF">2020-12-15T15:37:00Z</dcterms:modified>
</cp:coreProperties>
</file>